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CA02ED" w14:textId="4AD42F76" w:rsidR="00282680" w:rsidRPr="00E14CD4" w:rsidRDefault="00901D5D" w:rsidP="00064547">
      <w:pPr>
        <w:pStyle w:val="Titel-Headline"/>
        <w:rPr>
          <w:lang w:val="en-US"/>
        </w:rPr>
      </w:pPr>
      <w:r w:rsidRPr="00E14CD4">
        <w:rPr>
          <w:lang w:val="en-US"/>
        </w:rPr>
        <w:t>Press</w:t>
      </w:r>
      <w:r w:rsidR="00594FD5" w:rsidRPr="00E14CD4">
        <w:rPr>
          <w:lang w:val="en-US"/>
        </w:rPr>
        <w:t xml:space="preserve"> release</w:t>
      </w:r>
    </w:p>
    <w:bookmarkStart w:id="0" w:name="Untertitel"/>
    <w:p w14:paraId="7BDF2DD0" w14:textId="77777777" w:rsidR="00CE71C0" w:rsidRDefault="00CE71C0" w:rsidP="00064547">
      <w:pPr>
        <w:pStyle w:val="Linie"/>
      </w:pPr>
      <w:r w:rsidRPr="00335617">
        <w:rPr>
          <w:noProof/>
          <w:lang w:eastAsia="de-DE"/>
        </w:rPr>
        <mc:AlternateContent>
          <mc:Choice Requires="wps">
            <w:drawing>
              <wp:inline distT="0" distB="0" distL="0" distR="0" wp14:anchorId="0B24C949" wp14:editId="1D4AB55C">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764A2B9"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3BED7E19" w14:textId="77777777" w:rsidR="007C0C38" w:rsidRPr="00594FD5" w:rsidRDefault="00D61990" w:rsidP="00064547">
      <w:pPr>
        <w:pStyle w:val="Dachzeile"/>
        <w:rPr>
          <w:lang w:val="en-US"/>
        </w:rPr>
      </w:pPr>
      <w:r w:rsidRPr="00D61990">
        <w:rPr>
          <w:lang w:val="en-US"/>
        </w:rPr>
        <w:t>Exhaust air purification for ship painting</w:t>
      </w:r>
    </w:p>
    <w:bookmarkEnd w:id="0"/>
    <w:p w14:paraId="210B5089" w14:textId="1CD181E6" w:rsidR="00A624FA" w:rsidRPr="00594FD5" w:rsidRDefault="00604E28" w:rsidP="00064547">
      <w:pPr>
        <w:pStyle w:val="Titel-Subline"/>
        <w:rPr>
          <w:lang w:val="en-US"/>
        </w:rPr>
      </w:pPr>
      <w:r w:rsidRPr="00604E28">
        <w:rPr>
          <w:lang w:val="en-US"/>
        </w:rPr>
        <w:t xml:space="preserve">Dürr reduces hazardous air pollutants in </w:t>
      </w:r>
      <w:r w:rsidR="001F3272">
        <w:rPr>
          <w:lang w:val="en-US"/>
        </w:rPr>
        <w:t xml:space="preserve">the </w:t>
      </w:r>
      <w:r w:rsidRPr="00604E28">
        <w:rPr>
          <w:lang w:val="en-US"/>
        </w:rPr>
        <w:t>shipbuilding industry</w:t>
      </w:r>
    </w:p>
    <w:p w14:paraId="4A1D6E3D" w14:textId="5497C49A" w:rsidR="00AF4F8B" w:rsidRPr="00604E28" w:rsidRDefault="00604E28" w:rsidP="00FA2184">
      <w:pPr>
        <w:pStyle w:val="Flietext"/>
        <w:rPr>
          <w:rStyle w:val="Fettung"/>
          <w:lang w:val="en-US"/>
        </w:rPr>
      </w:pPr>
      <w:r w:rsidRPr="00604E28">
        <w:rPr>
          <w:rStyle w:val="Fettung"/>
          <w:lang w:val="en-US"/>
        </w:rPr>
        <w:t xml:space="preserve">Seoul, South Korea, </w:t>
      </w:r>
      <w:r w:rsidR="00AF06B5">
        <w:rPr>
          <w:rStyle w:val="Fettung"/>
          <w:lang w:val="en-US"/>
        </w:rPr>
        <w:t>October 2</w:t>
      </w:r>
      <w:bookmarkStart w:id="1" w:name="_GoBack"/>
      <w:bookmarkEnd w:id="1"/>
      <w:r w:rsidR="00D07903">
        <w:rPr>
          <w:rStyle w:val="Fettung"/>
          <w:lang w:val="en-US"/>
        </w:rPr>
        <w:t>, 2019</w:t>
      </w:r>
      <w:r w:rsidRPr="00604E28">
        <w:rPr>
          <w:rStyle w:val="Fettung"/>
          <w:lang w:val="en-US"/>
        </w:rPr>
        <w:t xml:space="preserve"> – Dürr’s </w:t>
      </w:r>
      <w:r w:rsidR="00D61990">
        <w:rPr>
          <w:rStyle w:val="Fettung"/>
          <w:lang w:val="en-US"/>
        </w:rPr>
        <w:t xml:space="preserve">adsorber </w:t>
      </w:r>
      <w:r w:rsidR="00D61990" w:rsidRPr="007724CF">
        <w:rPr>
          <w:rStyle w:val="Fettung"/>
          <w:lang w:val="en-US"/>
        </w:rPr>
        <w:t xml:space="preserve">system </w:t>
      </w:r>
      <w:r w:rsidRPr="007724CF">
        <w:rPr>
          <w:rStyle w:val="Fettung"/>
          <w:lang w:val="en-US"/>
        </w:rPr>
        <w:t>Ecopure</w:t>
      </w:r>
      <w:r w:rsidRPr="007724CF">
        <w:rPr>
          <w:rStyle w:val="Fettung"/>
          <w:vertAlign w:val="superscript"/>
          <w:lang w:val="en-US"/>
        </w:rPr>
        <w:t>®</w:t>
      </w:r>
      <w:r w:rsidRPr="007724CF">
        <w:rPr>
          <w:rStyle w:val="Fettung"/>
          <w:lang w:val="en-US"/>
        </w:rPr>
        <w:t xml:space="preserve"> </w:t>
      </w:r>
      <w:r w:rsidR="009719EA" w:rsidRPr="007724CF">
        <w:rPr>
          <w:rStyle w:val="Fettung"/>
          <w:lang w:val="en-US"/>
        </w:rPr>
        <w:t>CRC</w:t>
      </w:r>
      <w:r w:rsidR="00CC4991" w:rsidRPr="007724CF">
        <w:rPr>
          <w:rStyle w:val="Fettung"/>
          <w:color w:val="FF0000"/>
          <w:lang w:val="en-US"/>
        </w:rPr>
        <w:t xml:space="preserve"> </w:t>
      </w:r>
      <w:r w:rsidRPr="007724CF">
        <w:rPr>
          <w:rStyle w:val="Fettung"/>
          <w:lang w:val="en-US"/>
        </w:rPr>
        <w:t xml:space="preserve">in combination with </w:t>
      </w:r>
      <w:r w:rsidR="00D61990" w:rsidRPr="007724CF">
        <w:rPr>
          <w:rStyle w:val="Fettung"/>
          <w:lang w:val="en-US"/>
        </w:rPr>
        <w:t xml:space="preserve">a </w:t>
      </w:r>
      <w:r w:rsidRPr="007724CF">
        <w:rPr>
          <w:rStyle w:val="Fettung"/>
          <w:lang w:val="en-US"/>
        </w:rPr>
        <w:t xml:space="preserve">Regenerative Thermal Oxidizer (RTO) is a new </w:t>
      </w:r>
      <w:r w:rsidR="007724CF">
        <w:rPr>
          <w:rStyle w:val="Fettung"/>
          <w:lang w:val="en-US"/>
        </w:rPr>
        <w:t>solution</w:t>
      </w:r>
      <w:r w:rsidRPr="00604E28">
        <w:rPr>
          <w:rStyle w:val="Fettung"/>
          <w:lang w:val="en-US"/>
        </w:rPr>
        <w:t xml:space="preserve"> for controlling hazardous air pollutants (HAPs)</w:t>
      </w:r>
      <w:r w:rsidR="009719EA">
        <w:rPr>
          <w:rStyle w:val="Fettung"/>
          <w:lang w:val="en-US"/>
        </w:rPr>
        <w:t xml:space="preserve"> in the shipbuilding industry</w:t>
      </w:r>
      <w:r w:rsidRPr="00604E28">
        <w:rPr>
          <w:rStyle w:val="Fettung"/>
          <w:lang w:val="en-US"/>
        </w:rPr>
        <w:t xml:space="preserve">. One of the world’s leading shipbuilding companies based in South Korea significantly reduced HAPs released by their painting facility by using </w:t>
      </w:r>
      <w:r w:rsidR="001F3272">
        <w:rPr>
          <w:rStyle w:val="Fettung"/>
          <w:lang w:val="en-US"/>
        </w:rPr>
        <w:t xml:space="preserve">Dürr´s </w:t>
      </w:r>
      <w:r w:rsidRPr="00604E28">
        <w:rPr>
          <w:rStyle w:val="Fettung"/>
          <w:lang w:val="en-US"/>
        </w:rPr>
        <w:t>Ecopure</w:t>
      </w:r>
      <w:r w:rsidRPr="00D61990">
        <w:rPr>
          <w:rStyle w:val="Fettung"/>
          <w:vertAlign w:val="superscript"/>
          <w:lang w:val="en-US"/>
        </w:rPr>
        <w:t>®</w:t>
      </w:r>
      <w:r w:rsidRPr="00604E28">
        <w:rPr>
          <w:rStyle w:val="Fettung"/>
          <w:lang w:val="en-US"/>
        </w:rPr>
        <w:t xml:space="preserve"> RTO system w</w:t>
      </w:r>
      <w:r w:rsidRPr="009719EA">
        <w:rPr>
          <w:rStyle w:val="Fettung"/>
          <w:color w:val="auto"/>
          <w:lang w:val="en-US"/>
        </w:rPr>
        <w:t xml:space="preserve">ith </w:t>
      </w:r>
      <w:r w:rsidR="001F3272">
        <w:rPr>
          <w:rStyle w:val="Fettung"/>
          <w:color w:val="auto"/>
          <w:lang w:val="en-US"/>
        </w:rPr>
        <w:t xml:space="preserve">a </w:t>
      </w:r>
      <w:r w:rsidR="009719EA">
        <w:rPr>
          <w:rStyle w:val="Fettung"/>
          <w:color w:val="auto"/>
          <w:lang w:val="en-US"/>
        </w:rPr>
        <w:t xml:space="preserve">zeolite </w:t>
      </w:r>
      <w:r w:rsidR="00CC4991" w:rsidRPr="009719EA">
        <w:rPr>
          <w:rStyle w:val="Fettung"/>
          <w:color w:val="auto"/>
          <w:lang w:val="en-US"/>
        </w:rPr>
        <w:t xml:space="preserve">disc </w:t>
      </w:r>
      <w:r w:rsidRPr="009719EA">
        <w:rPr>
          <w:rStyle w:val="Fettung"/>
          <w:color w:val="auto"/>
          <w:lang w:val="en-US"/>
        </w:rPr>
        <w:t>concentrator</w:t>
      </w:r>
      <w:r w:rsidRPr="00604E28">
        <w:rPr>
          <w:rStyle w:val="Fettung"/>
          <w:lang w:val="en-US"/>
        </w:rPr>
        <w:t>. This is a pioneering device that uses a single cohesive system to purify harmful substances. At KORMARINE 2019 in Busan, South Korea, Dürr shows its extensive portfolio to support shipbuilding companies in meeting new environmental regulations</w:t>
      </w:r>
      <w:r w:rsidR="00D61990">
        <w:rPr>
          <w:rStyle w:val="Fettung"/>
          <w:lang w:val="en-US"/>
        </w:rPr>
        <w:t xml:space="preserve"> regarding exhaust air purification</w:t>
      </w:r>
      <w:r w:rsidRPr="00604E28">
        <w:rPr>
          <w:rStyle w:val="Fettung"/>
          <w:lang w:val="en-US"/>
        </w:rPr>
        <w:t>.</w:t>
      </w:r>
    </w:p>
    <w:p w14:paraId="661AE529" w14:textId="77777777" w:rsidR="00AF4F8B" w:rsidRPr="00594FD5" w:rsidRDefault="00AF4F8B" w:rsidP="00FA2184">
      <w:pPr>
        <w:pStyle w:val="Flietext"/>
        <w:rPr>
          <w:lang w:val="en-US"/>
        </w:rPr>
      </w:pPr>
    </w:p>
    <w:p w14:paraId="30D64F48" w14:textId="77777777" w:rsidR="00604E28" w:rsidRPr="00604E28" w:rsidRDefault="00604E28" w:rsidP="00604E28">
      <w:pPr>
        <w:pStyle w:val="Flietext"/>
        <w:rPr>
          <w:b/>
          <w:lang w:val="en-US"/>
        </w:rPr>
      </w:pPr>
      <w:r w:rsidRPr="00604E28">
        <w:rPr>
          <w:b/>
          <w:lang w:val="en-US"/>
        </w:rPr>
        <w:t>Compliance with new regulation</w:t>
      </w:r>
    </w:p>
    <w:p w14:paraId="28AC3A86" w14:textId="3993C171" w:rsidR="00604E28" w:rsidRPr="00604E28" w:rsidRDefault="00133C4D" w:rsidP="00604E28">
      <w:pPr>
        <w:pStyle w:val="Flietext"/>
        <w:rPr>
          <w:lang w:val="en-US"/>
        </w:rPr>
      </w:pPr>
      <w:r>
        <w:rPr>
          <w:lang w:val="en-US"/>
        </w:rPr>
        <w:t>Since the beginning of 2018</w:t>
      </w:r>
      <w:r w:rsidR="00604E28" w:rsidRPr="00604E28">
        <w:rPr>
          <w:lang w:val="en-US"/>
        </w:rPr>
        <w:t xml:space="preserve">, a new environmental regulation in South Korea </w:t>
      </w:r>
      <w:r w:rsidR="001F3272">
        <w:rPr>
          <w:lang w:val="en-US"/>
        </w:rPr>
        <w:t>has been mandating</w:t>
      </w:r>
      <w:r w:rsidR="001F3272" w:rsidRPr="00604E28">
        <w:rPr>
          <w:lang w:val="en-US"/>
        </w:rPr>
        <w:t xml:space="preserve"> </w:t>
      </w:r>
      <w:r w:rsidR="00604E28" w:rsidRPr="00604E28">
        <w:rPr>
          <w:lang w:val="en-US"/>
        </w:rPr>
        <w:t>shipbuilding companies to treat the exhaust air from paint sho</w:t>
      </w:r>
      <w:r>
        <w:rPr>
          <w:lang w:val="en-US"/>
        </w:rPr>
        <w:t>ps. According to the new rule, 2</w:t>
      </w:r>
      <w:r w:rsidR="00604E28" w:rsidRPr="00604E28">
        <w:rPr>
          <w:lang w:val="en-US"/>
        </w:rPr>
        <w:t xml:space="preserve">0% of the total paint </w:t>
      </w:r>
      <w:r w:rsidR="004C1EB5">
        <w:rPr>
          <w:lang w:val="en-US"/>
        </w:rPr>
        <w:t>shop</w:t>
      </w:r>
      <w:r w:rsidR="00604E28" w:rsidRPr="00604E28">
        <w:rPr>
          <w:lang w:val="en-US"/>
        </w:rPr>
        <w:t xml:space="preserve"> exhausts air flowrate need </w:t>
      </w:r>
      <w:r>
        <w:rPr>
          <w:lang w:val="en-US"/>
        </w:rPr>
        <w:t>to be treated in 2019</w:t>
      </w:r>
      <w:r w:rsidR="004C1EB5">
        <w:rPr>
          <w:lang w:val="en-US"/>
        </w:rPr>
        <w:t>,</w:t>
      </w:r>
      <w:r w:rsidR="00604E28" w:rsidRPr="00604E28">
        <w:rPr>
          <w:lang w:val="en-US"/>
        </w:rPr>
        <w:t xml:space="preserve"> and by 2022 the target is to combat a full 100%. The installation of the HAPs treatment facility </w:t>
      </w:r>
      <w:r w:rsidR="004C1EB5" w:rsidRPr="00604E28">
        <w:rPr>
          <w:lang w:val="en-US"/>
        </w:rPr>
        <w:t xml:space="preserve">at the shipbuilding company’s painting facility in South Gyeongsang Province </w:t>
      </w:r>
      <w:r w:rsidR="004C1EB5">
        <w:rPr>
          <w:lang w:val="en-US"/>
        </w:rPr>
        <w:t xml:space="preserve">took eight months and </w:t>
      </w:r>
      <w:r w:rsidR="00604E28" w:rsidRPr="00604E28">
        <w:rPr>
          <w:lang w:val="en-US"/>
        </w:rPr>
        <w:t xml:space="preserve">was </w:t>
      </w:r>
      <w:r w:rsidR="004C1EB5" w:rsidRPr="00604E28">
        <w:rPr>
          <w:lang w:val="en-US"/>
        </w:rPr>
        <w:t>successfully completed in December 2018</w:t>
      </w:r>
      <w:r w:rsidR="00604E28" w:rsidRPr="00604E28">
        <w:rPr>
          <w:lang w:val="en-US"/>
        </w:rPr>
        <w:t xml:space="preserve">. With the Dürr </w:t>
      </w:r>
      <w:r w:rsidR="00604E28" w:rsidRPr="004C1EB5">
        <w:rPr>
          <w:b/>
          <w:lang w:val="en-US"/>
        </w:rPr>
        <w:t>Ecopure</w:t>
      </w:r>
      <w:r w:rsidR="00604E28" w:rsidRPr="004C1EB5">
        <w:rPr>
          <w:vertAlign w:val="superscript"/>
          <w:lang w:val="en-US"/>
        </w:rPr>
        <w:t>®</w:t>
      </w:r>
      <w:r w:rsidR="00604E28" w:rsidRPr="00604E28">
        <w:rPr>
          <w:lang w:val="en-US"/>
        </w:rPr>
        <w:t xml:space="preserve"> </w:t>
      </w:r>
      <w:r w:rsidR="009719EA">
        <w:rPr>
          <w:lang w:val="en-US"/>
        </w:rPr>
        <w:t>CRC</w:t>
      </w:r>
      <w:r w:rsidR="00CC4991">
        <w:rPr>
          <w:color w:val="FF0000"/>
          <w:lang w:val="en-US"/>
        </w:rPr>
        <w:t xml:space="preserve"> </w:t>
      </w:r>
      <w:r w:rsidR="00604E28" w:rsidRPr="00604E28">
        <w:rPr>
          <w:lang w:val="en-US"/>
        </w:rPr>
        <w:t xml:space="preserve">and RTO system, the shipbuilding giant is now able to </w:t>
      </w:r>
      <w:r w:rsidR="00CC4991" w:rsidRPr="009719EA">
        <w:rPr>
          <w:color w:val="auto"/>
          <w:lang w:val="en-US"/>
        </w:rPr>
        <w:t xml:space="preserve">reduce </w:t>
      </w:r>
      <w:r w:rsidR="00604E28" w:rsidRPr="00604E28">
        <w:rPr>
          <w:lang w:val="en-US"/>
        </w:rPr>
        <w:t xml:space="preserve">its HAPs to a concentration of below 100 ppm. This is a decrease of more than 90% of the </w:t>
      </w:r>
      <w:r w:rsidR="00604E28" w:rsidRPr="00604E28">
        <w:rPr>
          <w:lang w:val="en-US"/>
        </w:rPr>
        <w:lastRenderedPageBreak/>
        <w:t xml:space="preserve">HAP emissions and is in compliance with the </w:t>
      </w:r>
      <w:r w:rsidR="00604E28" w:rsidRPr="009719EA">
        <w:rPr>
          <w:lang w:val="en-US"/>
        </w:rPr>
        <w:t>count</w:t>
      </w:r>
      <w:r w:rsidR="008777E5" w:rsidRPr="009719EA">
        <w:rPr>
          <w:lang w:val="en-US"/>
        </w:rPr>
        <w:t>r</w:t>
      </w:r>
      <w:r w:rsidR="00604E28" w:rsidRPr="009719EA">
        <w:rPr>
          <w:lang w:val="en-US"/>
        </w:rPr>
        <w:t>y’s</w:t>
      </w:r>
      <w:r w:rsidR="00604E28" w:rsidRPr="00604E28">
        <w:rPr>
          <w:lang w:val="en-US"/>
        </w:rPr>
        <w:t xml:space="preserve"> domestic Clean Air Conservation Act.</w:t>
      </w:r>
    </w:p>
    <w:p w14:paraId="724DF773" w14:textId="77777777" w:rsidR="00604E28" w:rsidRPr="00604E28" w:rsidRDefault="00604E28" w:rsidP="00604E28">
      <w:pPr>
        <w:pStyle w:val="Flietext"/>
        <w:rPr>
          <w:lang w:val="en-US"/>
        </w:rPr>
      </w:pPr>
    </w:p>
    <w:p w14:paraId="341AEFA3" w14:textId="77777777" w:rsidR="00604E28" w:rsidRPr="00604E28" w:rsidRDefault="00604E28" w:rsidP="00604E28">
      <w:pPr>
        <w:pStyle w:val="Flietext"/>
        <w:rPr>
          <w:b/>
          <w:lang w:val="en-US"/>
        </w:rPr>
      </w:pPr>
      <w:r w:rsidRPr="00604E28">
        <w:rPr>
          <w:b/>
          <w:lang w:val="en-US"/>
        </w:rPr>
        <w:t>En</w:t>
      </w:r>
      <w:r w:rsidR="00EB03B6">
        <w:rPr>
          <w:b/>
          <w:lang w:val="en-US"/>
        </w:rPr>
        <w:t>ergy s</w:t>
      </w:r>
      <w:r w:rsidRPr="00604E28">
        <w:rPr>
          <w:b/>
          <w:lang w:val="en-US"/>
        </w:rPr>
        <w:t>aver</w:t>
      </w:r>
    </w:p>
    <w:p w14:paraId="0868199C" w14:textId="574A5994" w:rsidR="00604E28" w:rsidRPr="00604E28" w:rsidRDefault="00604E28" w:rsidP="00604E28">
      <w:pPr>
        <w:pStyle w:val="Flietext"/>
        <w:rPr>
          <w:lang w:val="en-US"/>
        </w:rPr>
      </w:pPr>
      <w:r w:rsidRPr="00604E28">
        <w:rPr>
          <w:lang w:val="en-US"/>
        </w:rPr>
        <w:t xml:space="preserve">The anti-pollution control system consists of a filtering system for </w:t>
      </w:r>
      <w:r w:rsidR="00CC4991" w:rsidRPr="009719EA">
        <w:rPr>
          <w:color w:val="auto"/>
          <w:lang w:val="en-US"/>
        </w:rPr>
        <w:t>particulate removal</w:t>
      </w:r>
      <w:r w:rsidRPr="009719EA">
        <w:rPr>
          <w:color w:val="auto"/>
          <w:lang w:val="en-US"/>
        </w:rPr>
        <w:t>, a</w:t>
      </w:r>
      <w:r w:rsidR="009D60A2" w:rsidRPr="009719EA">
        <w:rPr>
          <w:color w:val="auto"/>
          <w:lang w:val="en-US"/>
        </w:rPr>
        <w:t xml:space="preserve"> disc</w:t>
      </w:r>
      <w:r w:rsidRPr="009719EA">
        <w:rPr>
          <w:color w:val="auto"/>
          <w:lang w:val="en-US"/>
        </w:rPr>
        <w:t xml:space="preserve"> concentrato</w:t>
      </w:r>
      <w:r w:rsidR="009D60A2" w:rsidRPr="009719EA">
        <w:rPr>
          <w:color w:val="auto"/>
          <w:lang w:val="en-US"/>
        </w:rPr>
        <w:t>r</w:t>
      </w:r>
      <w:r w:rsidRPr="009719EA">
        <w:rPr>
          <w:color w:val="auto"/>
          <w:lang w:val="en-US"/>
        </w:rPr>
        <w:t xml:space="preserve"> </w:t>
      </w:r>
      <w:r w:rsidRPr="00604E28">
        <w:rPr>
          <w:lang w:val="en-US"/>
        </w:rPr>
        <w:t>system for selectively a</w:t>
      </w:r>
      <w:r w:rsidR="001860E1">
        <w:rPr>
          <w:lang w:val="en-US"/>
        </w:rPr>
        <w:t>d</w:t>
      </w:r>
      <w:r w:rsidRPr="00604E28">
        <w:rPr>
          <w:lang w:val="en-US"/>
        </w:rPr>
        <w:t xml:space="preserve">sorbing and concentrating volatile organic compounds (VOCs), as well as a RTO combustion system that </w:t>
      </w:r>
      <w:r w:rsidRPr="009719EA">
        <w:rPr>
          <w:color w:val="auto"/>
          <w:lang w:val="en-US"/>
        </w:rPr>
        <w:t xml:space="preserve">treats </w:t>
      </w:r>
      <w:r w:rsidR="009D60A2" w:rsidRPr="009719EA">
        <w:rPr>
          <w:color w:val="auto"/>
          <w:lang w:val="en-US"/>
        </w:rPr>
        <w:t xml:space="preserve">the small volume flow of </w:t>
      </w:r>
      <w:r w:rsidRPr="00604E28">
        <w:rPr>
          <w:lang w:val="en-US"/>
        </w:rPr>
        <w:t xml:space="preserve">concentrated HAPs. The RTO system provides an energy-saving technology that reduces energy consumption by 95% or more by utilizing recovering heat from </w:t>
      </w:r>
      <w:r w:rsidRPr="009719EA">
        <w:rPr>
          <w:color w:val="auto"/>
          <w:lang w:val="en-US"/>
        </w:rPr>
        <w:t xml:space="preserve">a ceramic </w:t>
      </w:r>
      <w:r w:rsidR="009D60A2" w:rsidRPr="009719EA">
        <w:rPr>
          <w:color w:val="auto"/>
          <w:lang w:val="en-US"/>
        </w:rPr>
        <w:t>media</w:t>
      </w:r>
      <w:r w:rsidRPr="009719EA">
        <w:rPr>
          <w:color w:val="auto"/>
          <w:lang w:val="en-US"/>
        </w:rPr>
        <w:t xml:space="preserve"> </w:t>
      </w:r>
      <w:r w:rsidRPr="00604E28">
        <w:rPr>
          <w:lang w:val="en-US"/>
        </w:rPr>
        <w:t>mounted inside</w:t>
      </w:r>
      <w:r w:rsidR="009D60A2">
        <w:rPr>
          <w:lang w:val="en-US"/>
        </w:rPr>
        <w:t xml:space="preserve"> the RTO</w:t>
      </w:r>
      <w:r w:rsidRPr="00604E28">
        <w:rPr>
          <w:lang w:val="en-US"/>
        </w:rPr>
        <w:t xml:space="preserve">. In addition, the consumption of primary energy can be drastically reduced if the calorific value and concentration of the VOCs and HAPs is sufficiently high. The volume flow is 5400 ACMM and the whole building needs ventilation. </w:t>
      </w:r>
    </w:p>
    <w:p w14:paraId="1CAB1D89" w14:textId="77777777" w:rsidR="00604E28" w:rsidRPr="00604E28" w:rsidRDefault="00604E28" w:rsidP="00604E28">
      <w:pPr>
        <w:pStyle w:val="Flietext"/>
        <w:rPr>
          <w:lang w:val="en-US"/>
        </w:rPr>
      </w:pPr>
    </w:p>
    <w:p w14:paraId="6B98DC85" w14:textId="77777777" w:rsidR="00604E28" w:rsidRPr="00604E28" w:rsidRDefault="00604E28" w:rsidP="00604E28">
      <w:pPr>
        <w:pStyle w:val="Flietext"/>
        <w:rPr>
          <w:b/>
          <w:lang w:val="en-US"/>
        </w:rPr>
      </w:pPr>
      <w:r w:rsidRPr="00604E28">
        <w:rPr>
          <w:b/>
          <w:lang w:val="en-US"/>
        </w:rPr>
        <w:t xml:space="preserve">Impactful for </w:t>
      </w:r>
      <w:r w:rsidR="00EB03B6">
        <w:rPr>
          <w:b/>
          <w:lang w:val="en-US"/>
        </w:rPr>
        <w:t>other</w:t>
      </w:r>
      <w:r w:rsidRPr="00604E28">
        <w:rPr>
          <w:b/>
          <w:lang w:val="en-US"/>
        </w:rPr>
        <w:t xml:space="preserve"> </w:t>
      </w:r>
      <w:r w:rsidR="00EB03B6">
        <w:rPr>
          <w:b/>
          <w:lang w:val="en-US"/>
        </w:rPr>
        <w:t>industries</w:t>
      </w:r>
    </w:p>
    <w:p w14:paraId="6250CCA8" w14:textId="377CBD87" w:rsidR="00C5171D" w:rsidRDefault="00604E28" w:rsidP="00604E28">
      <w:pPr>
        <w:pStyle w:val="Flietext"/>
        <w:rPr>
          <w:lang w:val="en-US"/>
        </w:rPr>
      </w:pPr>
      <w:r w:rsidRPr="00604E28">
        <w:rPr>
          <w:lang w:val="en-US"/>
        </w:rPr>
        <w:t xml:space="preserve">The installation of the integrated system is a first of its kind to be built and operated in South Korea’s shipbuilding industry. The innovative new system uses a single consistent unit while others use two or more </w:t>
      </w:r>
      <w:r w:rsidRPr="00134995">
        <w:rPr>
          <w:color w:val="auto"/>
          <w:lang w:val="en-US"/>
        </w:rPr>
        <w:t xml:space="preserve">to </w:t>
      </w:r>
      <w:r w:rsidR="009D60A2" w:rsidRPr="00134995">
        <w:rPr>
          <w:color w:val="auto"/>
          <w:lang w:val="en-US"/>
        </w:rPr>
        <w:t>treat</w:t>
      </w:r>
      <w:r w:rsidRPr="00134995">
        <w:rPr>
          <w:color w:val="auto"/>
          <w:lang w:val="en-US"/>
        </w:rPr>
        <w:t xml:space="preserve"> </w:t>
      </w:r>
      <w:r w:rsidRPr="00604E28">
        <w:rPr>
          <w:lang w:val="en-US"/>
        </w:rPr>
        <w:t xml:space="preserve">the pollutants. </w:t>
      </w:r>
      <w:r w:rsidR="00D74D32" w:rsidRPr="00D74D32">
        <w:rPr>
          <w:lang w:val="en-US"/>
        </w:rPr>
        <w:t>The costs for the product are comparable with other solutions</w:t>
      </w:r>
      <w:r w:rsidR="00FA7F0B">
        <w:rPr>
          <w:lang w:val="en-US"/>
        </w:rPr>
        <w:t>.</w:t>
      </w:r>
      <w:r w:rsidR="00D74D32" w:rsidRPr="00D74D32">
        <w:rPr>
          <w:lang w:val="en-US"/>
        </w:rPr>
        <w:t xml:space="preserve"> </w:t>
      </w:r>
      <w:r w:rsidR="00C5171D" w:rsidRPr="00604E28">
        <w:rPr>
          <w:lang w:val="en-US"/>
        </w:rPr>
        <w:t xml:space="preserve">The </w:t>
      </w:r>
      <w:r w:rsidR="00C5171D" w:rsidRPr="004C1EB5">
        <w:rPr>
          <w:b/>
          <w:lang w:val="en-US"/>
        </w:rPr>
        <w:t>Ecopure</w:t>
      </w:r>
      <w:r w:rsidR="00C5171D" w:rsidRPr="004C1EB5">
        <w:rPr>
          <w:vertAlign w:val="superscript"/>
          <w:lang w:val="en-US"/>
        </w:rPr>
        <w:t>®</w:t>
      </w:r>
      <w:r w:rsidR="00C5171D" w:rsidRPr="00604E28">
        <w:rPr>
          <w:lang w:val="en-US"/>
        </w:rPr>
        <w:t xml:space="preserve"> RTO system will favorably impact the shipbuilding </w:t>
      </w:r>
      <w:r w:rsidR="00C5171D">
        <w:rPr>
          <w:lang w:val="en-US"/>
        </w:rPr>
        <w:t>industry along with other industries</w:t>
      </w:r>
      <w:r w:rsidR="00C5171D" w:rsidRPr="00604E28">
        <w:rPr>
          <w:lang w:val="en-US"/>
        </w:rPr>
        <w:t xml:space="preserve"> in need of clearing pain</w:t>
      </w:r>
      <w:r w:rsidR="003319A4">
        <w:rPr>
          <w:lang w:val="en-US"/>
        </w:rPr>
        <w:t>ting booth pollutants like VOCs</w:t>
      </w:r>
      <w:r w:rsidR="00C5171D" w:rsidRPr="00604E28">
        <w:rPr>
          <w:lang w:val="en-US"/>
        </w:rPr>
        <w:t xml:space="preserve"> and HAPs. </w:t>
      </w:r>
      <w:r w:rsidRPr="00604E28">
        <w:rPr>
          <w:lang w:val="en-US"/>
        </w:rPr>
        <w:t>The ship</w:t>
      </w:r>
      <w:r w:rsidR="003319A4">
        <w:rPr>
          <w:lang w:val="en-US"/>
        </w:rPr>
        <w:t>building giant</w:t>
      </w:r>
      <w:r w:rsidRPr="00604E28">
        <w:rPr>
          <w:lang w:val="en-US"/>
        </w:rPr>
        <w:t xml:space="preserve"> </w:t>
      </w:r>
      <w:r w:rsidR="007724CF">
        <w:rPr>
          <w:lang w:val="en-US"/>
        </w:rPr>
        <w:t>opted for</w:t>
      </w:r>
      <w:r w:rsidRPr="00604E28">
        <w:rPr>
          <w:lang w:val="en-US"/>
        </w:rPr>
        <w:t xml:space="preserve"> Dürr appliances due to the group’s market credibility and legacy of similar air purification products.</w:t>
      </w:r>
      <w:r w:rsidR="00FA7F0B">
        <w:rPr>
          <w:lang w:val="en-US"/>
        </w:rPr>
        <w:t xml:space="preserve"> </w:t>
      </w:r>
      <w:r w:rsidR="00FA7F0B" w:rsidRPr="00FA7F0B">
        <w:rPr>
          <w:lang w:val="en-US"/>
        </w:rPr>
        <w:t>Two further installations for shipbuilding companies in Kore</w:t>
      </w:r>
      <w:r w:rsidR="00323FED">
        <w:rPr>
          <w:lang w:val="en-US"/>
        </w:rPr>
        <w:t>a have already been ordered from Dürr</w:t>
      </w:r>
      <w:r w:rsidR="00FA7F0B" w:rsidRPr="00FA7F0B">
        <w:rPr>
          <w:lang w:val="en-US"/>
        </w:rPr>
        <w:t xml:space="preserve"> in the second and third quarters of 2019</w:t>
      </w:r>
      <w:r w:rsidR="00FA7F0B">
        <w:rPr>
          <w:lang w:val="en-US"/>
        </w:rPr>
        <w:t xml:space="preserve">. </w:t>
      </w:r>
      <w:r w:rsidR="00C5171D">
        <w:rPr>
          <w:lang w:val="en-US"/>
        </w:rPr>
        <w:t>Besides Korea, t</w:t>
      </w:r>
      <w:r w:rsidR="00C5171D" w:rsidRPr="00604E28">
        <w:rPr>
          <w:lang w:val="en-US"/>
        </w:rPr>
        <w:t xml:space="preserve">his </w:t>
      </w:r>
      <w:r w:rsidR="00C5171D" w:rsidRPr="009719EA">
        <w:rPr>
          <w:color w:val="auto"/>
          <w:lang w:val="en-US"/>
        </w:rPr>
        <w:t xml:space="preserve">abatement system </w:t>
      </w:r>
      <w:r w:rsidR="00C5171D" w:rsidRPr="00604E28">
        <w:rPr>
          <w:lang w:val="en-US"/>
        </w:rPr>
        <w:t>is already enjoying a successful run in China and Dürr will offer its applications to other shipbuilding compa</w:t>
      </w:r>
      <w:r w:rsidR="007724CF">
        <w:rPr>
          <w:lang w:val="en-US"/>
        </w:rPr>
        <w:t>nies</w:t>
      </w:r>
      <w:r w:rsidR="00142F95">
        <w:rPr>
          <w:lang w:val="en-US"/>
        </w:rPr>
        <w:t xml:space="preserve"> internationally</w:t>
      </w:r>
      <w:r w:rsidR="00C5171D">
        <w:rPr>
          <w:lang w:val="en-US"/>
        </w:rPr>
        <w:t>.</w:t>
      </w:r>
    </w:p>
    <w:p w14:paraId="50C82A10" w14:textId="77777777" w:rsidR="004C1EB5" w:rsidRDefault="004C1EB5" w:rsidP="00604E28">
      <w:pPr>
        <w:pStyle w:val="Flietext"/>
        <w:rPr>
          <w:lang w:val="en-US"/>
        </w:rPr>
      </w:pPr>
    </w:p>
    <w:p w14:paraId="2A028A45" w14:textId="77777777" w:rsidR="004C1EB5" w:rsidRPr="00EB09C8" w:rsidRDefault="004C1EB5" w:rsidP="00604E28">
      <w:pPr>
        <w:pStyle w:val="Flietext"/>
        <w:rPr>
          <w:lang w:val="en-US"/>
        </w:rPr>
      </w:pPr>
      <w:r>
        <w:rPr>
          <w:lang w:val="en-US"/>
        </w:rPr>
        <w:t xml:space="preserve">Dürr will showcase its </w:t>
      </w:r>
      <w:r w:rsidR="009A12F9">
        <w:rPr>
          <w:lang w:val="en-US"/>
        </w:rPr>
        <w:t xml:space="preserve">complete </w:t>
      </w:r>
      <w:r>
        <w:rPr>
          <w:lang w:val="en-US"/>
        </w:rPr>
        <w:t xml:space="preserve">portfolio </w:t>
      </w:r>
      <w:r w:rsidR="009A12F9">
        <w:rPr>
          <w:lang w:val="en-US"/>
        </w:rPr>
        <w:t>in</w:t>
      </w:r>
      <w:r>
        <w:rPr>
          <w:lang w:val="en-US"/>
        </w:rPr>
        <w:t xml:space="preserve"> exhaust air purification for the shipbuilding industry </w:t>
      </w:r>
      <w:r w:rsidR="009A12F9">
        <w:rPr>
          <w:lang w:val="en-US"/>
        </w:rPr>
        <w:t xml:space="preserve">as well as the company’s products in paint application at </w:t>
      </w:r>
      <w:r w:rsidR="009A12F9" w:rsidRPr="009A12F9">
        <w:rPr>
          <w:lang w:val="en-US"/>
        </w:rPr>
        <w:t>KORMARINE 2019 in Busan, South Korea</w:t>
      </w:r>
      <w:r w:rsidR="009A12F9">
        <w:rPr>
          <w:lang w:val="en-US"/>
        </w:rPr>
        <w:t xml:space="preserve">, from October 22 to 25 at booth </w:t>
      </w:r>
      <w:r w:rsidR="00E54922">
        <w:rPr>
          <w:lang w:val="en-US"/>
        </w:rPr>
        <w:t xml:space="preserve">number </w:t>
      </w:r>
      <w:r w:rsidR="00E54922" w:rsidRPr="00E54922">
        <w:rPr>
          <w:lang w:val="en-US"/>
        </w:rPr>
        <w:t>4Q17</w:t>
      </w:r>
      <w:r w:rsidR="009A12F9">
        <w:rPr>
          <w:lang w:val="en-US"/>
        </w:rPr>
        <w:t>.</w:t>
      </w:r>
    </w:p>
    <w:p w14:paraId="3E7F4678" w14:textId="77777777" w:rsidR="0026127D" w:rsidRPr="00EB09C8" w:rsidRDefault="0026127D" w:rsidP="0026127D">
      <w:pPr>
        <w:pStyle w:val="Flietext"/>
        <w:rPr>
          <w:lang w:val="en-US"/>
        </w:rPr>
      </w:pPr>
    </w:p>
    <w:p w14:paraId="33BF356C" w14:textId="77777777" w:rsidR="004F65B3" w:rsidRPr="00EB09C8" w:rsidRDefault="004F65B3" w:rsidP="00037BB3">
      <w:pPr>
        <w:pStyle w:val="Flietext"/>
        <w:rPr>
          <w:lang w:val="en-US"/>
        </w:rPr>
      </w:pPr>
      <w:r w:rsidRPr="00EB09C8">
        <w:rPr>
          <w:lang w:val="en-US"/>
        </w:rPr>
        <w:br w:type="page"/>
      </w:r>
    </w:p>
    <w:p w14:paraId="4971432E" w14:textId="77777777" w:rsidR="00F46F03" w:rsidRDefault="00EB09C8" w:rsidP="005B4B20">
      <w:pPr>
        <w:spacing w:line="280" w:lineRule="atLeast"/>
        <w:rPr>
          <w:rStyle w:val="Fettung"/>
          <w:lang w:val="en-US"/>
        </w:rPr>
      </w:pPr>
      <w:r w:rsidRPr="00EB09C8">
        <w:rPr>
          <w:rStyle w:val="Fettung"/>
          <w:lang w:val="en-US"/>
        </w:rPr>
        <w:lastRenderedPageBreak/>
        <w:t>Pictures</w:t>
      </w:r>
    </w:p>
    <w:p w14:paraId="192B187A" w14:textId="77777777" w:rsidR="00604E28" w:rsidRPr="00EB09C8" w:rsidRDefault="00604E28" w:rsidP="005B4B20">
      <w:pPr>
        <w:spacing w:line="280" w:lineRule="atLeast"/>
        <w:rPr>
          <w:rStyle w:val="Fettung"/>
          <w:lang w:val="en-US"/>
        </w:rPr>
      </w:pPr>
    </w:p>
    <w:p w14:paraId="2556AEDA" w14:textId="77777777" w:rsidR="00B85A9F" w:rsidRPr="00F71AF1" w:rsidRDefault="00F71AF1" w:rsidP="00B85A9F">
      <w:pPr>
        <w:pStyle w:val="Flietext"/>
        <w:rPr>
          <w:lang w:val="en-US"/>
        </w:rPr>
      </w:pPr>
      <w:r>
        <w:rPr>
          <w:noProof/>
          <w:lang w:eastAsia="de-DE"/>
        </w:rPr>
        <w:drawing>
          <wp:inline distT="0" distB="0" distL="0" distR="0" wp14:anchorId="561C5AF8" wp14:editId="18DAC00D">
            <wp:extent cx="2729607" cy="2053975"/>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50313_RL_Rexam_Retusche_ohne BS.jpg"/>
                    <pic:cNvPicPr/>
                  </pic:nvPicPr>
                  <pic:blipFill>
                    <a:blip r:embed="rId8">
                      <a:extLst>
                        <a:ext uri="{28A0092B-C50C-407E-A947-70E740481C1C}">
                          <a14:useLocalDpi xmlns:a14="http://schemas.microsoft.com/office/drawing/2010/main" val="0"/>
                        </a:ext>
                      </a:extLst>
                    </a:blip>
                    <a:stretch>
                      <a:fillRect/>
                    </a:stretch>
                  </pic:blipFill>
                  <pic:spPr>
                    <a:xfrm>
                      <a:off x="0" y="0"/>
                      <a:ext cx="2744119" cy="2064895"/>
                    </a:xfrm>
                    <a:prstGeom prst="rect">
                      <a:avLst/>
                    </a:prstGeom>
                  </pic:spPr>
                </pic:pic>
              </a:graphicData>
            </a:graphic>
          </wp:inline>
        </w:drawing>
      </w:r>
    </w:p>
    <w:p w14:paraId="097EB352" w14:textId="34AAD4FD" w:rsidR="00B85A9F" w:rsidRPr="00EB09C8" w:rsidRDefault="00EB09C8" w:rsidP="005B4B20">
      <w:pPr>
        <w:pStyle w:val="Abbildung"/>
        <w:spacing w:after="480"/>
        <w:rPr>
          <w:lang w:val="en-US"/>
        </w:rPr>
      </w:pPr>
      <w:r w:rsidRPr="00A50BA5">
        <w:rPr>
          <w:rStyle w:val="Fettung"/>
          <w:lang w:val="en-US"/>
        </w:rPr>
        <w:t>Picture</w:t>
      </w:r>
      <w:r w:rsidR="00B85A9F" w:rsidRPr="00A50BA5">
        <w:rPr>
          <w:rStyle w:val="Fettung"/>
          <w:lang w:val="en-US"/>
        </w:rPr>
        <w:t xml:space="preserve"> 1</w:t>
      </w:r>
      <w:r w:rsidR="00B85A9F" w:rsidRPr="00A50BA5">
        <w:rPr>
          <w:lang w:val="en-US"/>
        </w:rPr>
        <w:t xml:space="preserve">: </w:t>
      </w:r>
      <w:r w:rsidR="00A50BA5" w:rsidRPr="00A50BA5">
        <w:rPr>
          <w:lang w:val="en-US"/>
        </w:rPr>
        <w:t xml:space="preserve">Exemplary installation of an </w:t>
      </w:r>
      <w:r w:rsidR="00A50BA5" w:rsidRPr="00A50BA5">
        <w:rPr>
          <w:b/>
          <w:lang w:val="en-US"/>
        </w:rPr>
        <w:t>Ecopure</w:t>
      </w:r>
      <w:r w:rsidR="00A50BA5" w:rsidRPr="00A50BA5">
        <w:rPr>
          <w:vertAlign w:val="superscript"/>
          <w:lang w:val="en-US"/>
        </w:rPr>
        <w:t>®</w:t>
      </w:r>
      <w:r w:rsidR="001860E1">
        <w:rPr>
          <w:lang w:val="en-US"/>
        </w:rPr>
        <w:t xml:space="preserve"> RTO</w:t>
      </w:r>
      <w:r w:rsidR="00A50BA5" w:rsidRPr="00A50BA5">
        <w:rPr>
          <w:lang w:val="en-US"/>
        </w:rPr>
        <w:t xml:space="preserve"> </w:t>
      </w:r>
      <w:r w:rsidR="00A50BA5">
        <w:rPr>
          <w:lang w:val="en-US"/>
        </w:rPr>
        <w:t>plant</w:t>
      </w:r>
      <w:r w:rsidR="00663EDF">
        <w:rPr>
          <w:lang w:val="en-US"/>
        </w:rPr>
        <w:t xml:space="preserve"> (type RL)</w:t>
      </w:r>
      <w:r w:rsidR="00A742F8">
        <w:rPr>
          <w:lang w:val="en-US"/>
        </w:rPr>
        <w:t xml:space="preserve">, used </w:t>
      </w:r>
      <w:r w:rsidR="00A742F8" w:rsidRPr="00A742F8">
        <w:rPr>
          <w:lang w:val="en-US"/>
        </w:rPr>
        <w:t>for controlling hazardous air pollutants</w:t>
      </w:r>
    </w:p>
    <w:p w14:paraId="5CB20743" w14:textId="77777777" w:rsidR="00B85A9F" w:rsidRPr="00B83F82" w:rsidRDefault="00E54922" w:rsidP="00B85A9F">
      <w:pPr>
        <w:pStyle w:val="Flietext"/>
        <w:rPr>
          <w:lang w:val="en-US"/>
        </w:rPr>
      </w:pPr>
      <w:r w:rsidRPr="00E54922">
        <w:rPr>
          <w:noProof/>
          <w:lang w:eastAsia="de-DE"/>
        </w:rPr>
        <w:drawing>
          <wp:inline distT="0" distB="0" distL="0" distR="0" wp14:anchorId="1B06720A" wp14:editId="6151AFC4">
            <wp:extent cx="4928235" cy="1983976"/>
            <wp:effectExtent l="0" t="0" r="5715" b="0"/>
            <wp:docPr id="1" name="Grafik 1" descr="F:\MARKETING\ZB_Marketing\Presse\_Veroeffentlichungen\Auftragsmeldungen\2019\KR_RTO_KPR_Samsung\Bil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ARKETING\ZB_Marketing\Presse\_Veroeffentlichungen\Auftragsmeldungen\2019\KR_RTO_KPR_Samsung\Bild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8235" cy="1983976"/>
                    </a:xfrm>
                    <a:prstGeom prst="rect">
                      <a:avLst/>
                    </a:prstGeom>
                    <a:noFill/>
                    <a:ln>
                      <a:noFill/>
                    </a:ln>
                  </pic:spPr>
                </pic:pic>
              </a:graphicData>
            </a:graphic>
          </wp:inline>
        </w:drawing>
      </w:r>
    </w:p>
    <w:p w14:paraId="34CD7134" w14:textId="77777777" w:rsidR="00B85A9F" w:rsidRPr="00204940" w:rsidRDefault="00EB09C8" w:rsidP="00B201B6">
      <w:pPr>
        <w:pStyle w:val="Abbildung"/>
        <w:rPr>
          <w:b/>
          <w:color w:val="FF0000"/>
          <w:lang w:val="en-US"/>
        </w:rPr>
      </w:pPr>
      <w:r w:rsidRPr="00204940">
        <w:rPr>
          <w:rStyle w:val="Fettung"/>
          <w:lang w:val="en-US"/>
        </w:rPr>
        <w:t>Picture</w:t>
      </w:r>
      <w:r w:rsidR="00060375" w:rsidRPr="00204940">
        <w:rPr>
          <w:rStyle w:val="Fettung"/>
          <w:lang w:val="en-US"/>
        </w:rPr>
        <w:t xml:space="preserve"> 2</w:t>
      </w:r>
      <w:r w:rsidR="00204940">
        <w:rPr>
          <w:rStyle w:val="Fettung"/>
          <w:lang w:val="en-US"/>
        </w:rPr>
        <w:t>:</w:t>
      </w:r>
      <w:r w:rsidR="009D60A2" w:rsidRPr="00204940">
        <w:rPr>
          <w:rStyle w:val="Fettung"/>
          <w:b w:val="0"/>
          <w:lang w:val="en-US"/>
        </w:rPr>
        <w:t xml:space="preserve"> </w:t>
      </w:r>
      <w:r w:rsidR="009D60A2" w:rsidRPr="00204940">
        <w:rPr>
          <w:rStyle w:val="Fettung"/>
          <w:b w:val="0"/>
          <w:color w:val="auto"/>
          <w:lang w:val="en-US"/>
        </w:rPr>
        <w:t xml:space="preserve">Process diagram </w:t>
      </w:r>
      <w:r w:rsidR="00204940" w:rsidRPr="00204940">
        <w:rPr>
          <w:rStyle w:val="Fettung"/>
          <w:b w:val="0"/>
          <w:color w:val="auto"/>
          <w:lang w:val="en-US"/>
        </w:rPr>
        <w:t>of</w:t>
      </w:r>
      <w:r w:rsidR="009D60A2" w:rsidRPr="00204940">
        <w:rPr>
          <w:rStyle w:val="Fettung"/>
          <w:b w:val="0"/>
          <w:color w:val="auto"/>
          <w:lang w:val="en-US"/>
        </w:rPr>
        <w:t xml:space="preserve"> disc concentrator scheme with different options for thermal </w:t>
      </w:r>
      <w:r w:rsidR="00204940" w:rsidRPr="00204940">
        <w:rPr>
          <w:rStyle w:val="Fettung"/>
          <w:b w:val="0"/>
          <w:color w:val="auto"/>
          <w:lang w:val="en-US"/>
        </w:rPr>
        <w:t>after</w:t>
      </w:r>
      <w:r w:rsidR="00204940">
        <w:rPr>
          <w:rStyle w:val="Fettung"/>
          <w:b w:val="0"/>
          <w:color w:val="auto"/>
          <w:lang w:val="en-US"/>
        </w:rPr>
        <w:t>-</w:t>
      </w:r>
      <w:r w:rsidR="00204940" w:rsidRPr="00204940">
        <w:rPr>
          <w:rStyle w:val="Fettung"/>
          <w:b w:val="0"/>
          <w:color w:val="auto"/>
          <w:lang w:val="en-US"/>
        </w:rPr>
        <w:t>treatment</w:t>
      </w:r>
    </w:p>
    <w:p w14:paraId="487CA5E4" w14:textId="4334A0AB" w:rsidR="00EB09C8" w:rsidRDefault="00AD392F" w:rsidP="00EB09C8">
      <w:pPr>
        <w:pStyle w:val="InfoKontaktseite"/>
      </w:pPr>
      <w:r w:rsidRPr="00AD392F">
        <w:rPr>
          <w:lang w:val="en-US"/>
        </w:rPr>
        <w:lastRenderedPageBreak/>
        <w:t>The Dürr Group has had a direct representation in South Korea since 1995 and currently employs around 190 staff there. Dürr Korea, based in Seoul, offers painting, application, final assembly and energy efficiency technology as well as exhaust-air purification systems. Customers primarily come from the automotive industry but also from the chemical industry as well as general industry. Dürr Korea operates a service antenna in Ulsan and opened a robot training center there. The HOMAG Group produces machinery and equipment for the woodworking industry. It is represented in South Korea through a sales and service company.</w:t>
      </w:r>
      <w:r>
        <w:rPr>
          <w:lang w:val="en-US"/>
        </w:rPr>
        <w:br/>
      </w:r>
      <w:r>
        <w:rPr>
          <w:lang w:val="en-US"/>
        </w:rPr>
        <w:br/>
      </w:r>
      <w:r w:rsidR="00EB09C8">
        <w:rPr>
          <w:lang w:val="en-US"/>
        </w:rPr>
        <w:t>T</w:t>
      </w:r>
      <w:r w:rsidR="00EB09C8" w:rsidRPr="00D51FA6">
        <w:rPr>
          <w:lang w:val="en-US"/>
        </w:rPr>
        <w:t xml:space="preserve">he Dürr Group is one of the world's leading mechanical and plant engineering firms with extensive expertise in automation and digitization/Industry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€ 3.87 billion in 2018. In October 2018, the Dürr Group acquired the industrial environmental technology business of US-based company Babcock &amp; Wilcox, comprising the Megtec and Universal brands. Since then, it has over 16,400 employees and 108 business locations in 32 countries. </w:t>
      </w:r>
      <w:r w:rsidR="00EB09C8" w:rsidRPr="00D51FA6">
        <w:t>The Group operates in the market with five divisions:</w:t>
      </w:r>
    </w:p>
    <w:p w14:paraId="70F4F909" w14:textId="77777777" w:rsidR="00EB09C8" w:rsidRPr="00D51FA6" w:rsidRDefault="00EB09C8" w:rsidP="00EB09C8">
      <w:pPr>
        <w:pStyle w:val="Flietext"/>
        <w:rPr>
          <w:lang w:val="en-US"/>
        </w:rPr>
      </w:pPr>
    </w:p>
    <w:p w14:paraId="0102CCFA" w14:textId="77777777" w:rsidR="00EB09C8" w:rsidRPr="00F76BB1" w:rsidRDefault="00EB09C8" w:rsidP="00EB09C8">
      <w:pPr>
        <w:pStyle w:val="Aufzhlungen1"/>
        <w:rPr>
          <w:b/>
          <w:lang w:val="en-US"/>
        </w:rPr>
      </w:pPr>
      <w:r w:rsidRPr="00F76BB1">
        <w:rPr>
          <w:b/>
          <w:lang w:val="en-US"/>
        </w:rPr>
        <w:t>Paint and Final Assembly Systems:</w:t>
      </w:r>
    </w:p>
    <w:p w14:paraId="637E4C4A" w14:textId="77777777" w:rsidR="00EB09C8" w:rsidRPr="00D51FA6" w:rsidRDefault="00EB09C8" w:rsidP="00EB09C8">
      <w:pPr>
        <w:pStyle w:val="Aufzhlungen1"/>
        <w:numPr>
          <w:ilvl w:val="0"/>
          <w:numId w:val="0"/>
        </w:numPr>
        <w:ind w:left="284"/>
        <w:rPr>
          <w:lang w:val="en-US"/>
        </w:rPr>
      </w:pPr>
      <w:r w:rsidRPr="00D51FA6">
        <w:rPr>
          <w:lang w:val="en-US"/>
        </w:rPr>
        <w:t>paint shops and final assembly systems for the automotive industry</w:t>
      </w:r>
    </w:p>
    <w:p w14:paraId="7F4198EF" w14:textId="77777777" w:rsidR="00EB09C8" w:rsidRPr="00F76BB1" w:rsidRDefault="00EB09C8" w:rsidP="00EB09C8">
      <w:pPr>
        <w:pStyle w:val="Aufzhlungen1"/>
        <w:rPr>
          <w:b/>
          <w:lang w:val="en-US"/>
        </w:rPr>
      </w:pPr>
      <w:r w:rsidRPr="00F76BB1">
        <w:rPr>
          <w:b/>
          <w:lang w:val="en-US"/>
        </w:rPr>
        <w:t xml:space="preserve">Application Technology: </w:t>
      </w:r>
    </w:p>
    <w:p w14:paraId="1294FD44" w14:textId="77777777" w:rsidR="00EB09C8" w:rsidRPr="00D51FA6" w:rsidRDefault="00EB09C8" w:rsidP="00EB09C8">
      <w:pPr>
        <w:pStyle w:val="Aufzhlungen1"/>
        <w:numPr>
          <w:ilvl w:val="0"/>
          <w:numId w:val="0"/>
        </w:numPr>
        <w:ind w:left="284"/>
        <w:rPr>
          <w:lang w:val="en-US"/>
        </w:rPr>
      </w:pPr>
      <w:r w:rsidRPr="00D51FA6">
        <w:rPr>
          <w:lang w:val="en-US"/>
        </w:rPr>
        <w:t xml:space="preserve">robot technologies for the automated application of paint, sealants and adhesives </w:t>
      </w:r>
    </w:p>
    <w:p w14:paraId="78C4D7AA" w14:textId="77777777" w:rsidR="00EB09C8" w:rsidRPr="00F76BB1" w:rsidRDefault="00EB09C8" w:rsidP="00EB09C8">
      <w:pPr>
        <w:pStyle w:val="Aufzhlungen1"/>
        <w:rPr>
          <w:b/>
          <w:lang w:val="en-US"/>
        </w:rPr>
      </w:pPr>
      <w:r w:rsidRPr="00F76BB1">
        <w:rPr>
          <w:b/>
          <w:lang w:val="en-US"/>
        </w:rPr>
        <w:t xml:space="preserve">Clean Technology Systems: </w:t>
      </w:r>
    </w:p>
    <w:p w14:paraId="32929D47" w14:textId="77777777" w:rsidR="00EB09C8" w:rsidRPr="00D51FA6" w:rsidRDefault="00EB09C8" w:rsidP="00EB09C8">
      <w:pPr>
        <w:pStyle w:val="Aufzhlungen1"/>
        <w:numPr>
          <w:ilvl w:val="0"/>
          <w:numId w:val="0"/>
        </w:numPr>
        <w:ind w:left="284"/>
        <w:rPr>
          <w:lang w:val="en-US"/>
        </w:rPr>
      </w:pPr>
      <w:r w:rsidRPr="00D51FA6">
        <w:rPr>
          <w:lang w:val="en-US"/>
        </w:rPr>
        <w:t>air pollution control, noise abatement systems and battery coating lines</w:t>
      </w:r>
    </w:p>
    <w:p w14:paraId="3DA884D6" w14:textId="77777777" w:rsidR="00EB09C8" w:rsidRPr="00F76BB1" w:rsidRDefault="00EB09C8" w:rsidP="00EB09C8">
      <w:pPr>
        <w:pStyle w:val="Aufzhlungen1"/>
        <w:rPr>
          <w:b/>
          <w:lang w:val="en-US"/>
        </w:rPr>
      </w:pPr>
      <w:r w:rsidRPr="00F76BB1">
        <w:rPr>
          <w:b/>
          <w:lang w:val="en-US"/>
        </w:rPr>
        <w:t xml:space="preserve">Measuring and Process Systems: </w:t>
      </w:r>
    </w:p>
    <w:p w14:paraId="04FCC9A2" w14:textId="77777777" w:rsidR="00EB09C8" w:rsidRDefault="00EB09C8" w:rsidP="00EB09C8">
      <w:pPr>
        <w:pStyle w:val="Aufzhlungen1"/>
        <w:numPr>
          <w:ilvl w:val="0"/>
          <w:numId w:val="0"/>
        </w:numPr>
        <w:ind w:left="284"/>
        <w:rPr>
          <w:lang w:val="en-US"/>
        </w:rPr>
      </w:pPr>
      <w:r w:rsidRPr="00D51FA6">
        <w:rPr>
          <w:lang w:val="en-US"/>
        </w:rPr>
        <w:t>balancing equipment as well as assembly, testing and filling technology</w:t>
      </w:r>
    </w:p>
    <w:p w14:paraId="70CFEEB1" w14:textId="77777777" w:rsidR="00EB09C8" w:rsidRDefault="00EB09C8" w:rsidP="00EB09C8">
      <w:pPr>
        <w:pStyle w:val="Aufzhlungen1"/>
        <w:rPr>
          <w:b/>
          <w:lang w:val="en-US"/>
        </w:rPr>
      </w:pPr>
      <w:r w:rsidRPr="00F76BB1">
        <w:rPr>
          <w:b/>
          <w:lang w:val="en-US"/>
        </w:rPr>
        <w:t xml:space="preserve">Woodworking Machinery and Systems: </w:t>
      </w:r>
    </w:p>
    <w:p w14:paraId="7404E7E5" w14:textId="77777777" w:rsidR="005D5CD4" w:rsidRPr="00EB09C8" w:rsidRDefault="00EB09C8" w:rsidP="00EB09C8">
      <w:pPr>
        <w:pStyle w:val="Aufzhlungen1"/>
        <w:numPr>
          <w:ilvl w:val="0"/>
          <w:numId w:val="0"/>
        </w:numPr>
        <w:ind w:left="284"/>
        <w:rPr>
          <w:b/>
          <w:lang w:val="en-US"/>
        </w:rPr>
      </w:pPr>
      <w:r w:rsidRPr="00EB09C8">
        <w:rPr>
          <w:lang w:val="en-US"/>
        </w:rPr>
        <w:t>machinery and equipment for the woodworking industry</w:t>
      </w:r>
    </w:p>
    <w:p w14:paraId="7B413619" w14:textId="77777777" w:rsidR="005D5CD4" w:rsidRPr="00EB09C8" w:rsidRDefault="005D5CD4" w:rsidP="00BD37F9">
      <w:pPr>
        <w:pStyle w:val="Aufzhlungen1"/>
        <w:numPr>
          <w:ilvl w:val="0"/>
          <w:numId w:val="0"/>
        </w:numPr>
        <w:rPr>
          <w:lang w:val="en-US"/>
        </w:rPr>
      </w:pPr>
    </w:p>
    <w:p w14:paraId="0FC54B4E" w14:textId="77777777" w:rsidR="005D5CD4" w:rsidRPr="00EB09C8" w:rsidRDefault="005D5CD4" w:rsidP="00BD37F9">
      <w:pPr>
        <w:pStyle w:val="Aufzhlungen1"/>
        <w:numPr>
          <w:ilvl w:val="0"/>
          <w:numId w:val="0"/>
        </w:numPr>
        <w:rPr>
          <w:lang w:val="en-US"/>
        </w:rPr>
      </w:pPr>
    </w:p>
    <w:p w14:paraId="1EE6AA4F" w14:textId="77777777" w:rsidR="005D5CD4" w:rsidRPr="00EB09C8" w:rsidRDefault="005D5CD4" w:rsidP="00BD37F9">
      <w:pPr>
        <w:pStyle w:val="Aufzhlungen1"/>
        <w:numPr>
          <w:ilvl w:val="0"/>
          <w:numId w:val="0"/>
        </w:numPr>
        <w:rPr>
          <w:lang w:val="en-US"/>
        </w:rPr>
      </w:pPr>
    </w:p>
    <w:p w14:paraId="12204A4E" w14:textId="77777777" w:rsidR="005D5CD4" w:rsidRPr="00EB09C8" w:rsidRDefault="005D5CD4" w:rsidP="00BD37F9">
      <w:pPr>
        <w:pStyle w:val="Aufzhlungen1"/>
        <w:numPr>
          <w:ilvl w:val="0"/>
          <w:numId w:val="0"/>
        </w:numPr>
        <w:rPr>
          <w:lang w:val="en-US"/>
        </w:rPr>
      </w:pPr>
    </w:p>
    <w:p w14:paraId="7BCF4F40" w14:textId="77777777" w:rsidR="005D5CD4" w:rsidRPr="00EB09C8" w:rsidRDefault="005D5CD4" w:rsidP="00BD37F9">
      <w:pPr>
        <w:pStyle w:val="Aufzhlungen1"/>
        <w:numPr>
          <w:ilvl w:val="0"/>
          <w:numId w:val="0"/>
        </w:numPr>
        <w:rPr>
          <w:lang w:val="en-US"/>
        </w:rPr>
      </w:pPr>
    </w:p>
    <w:p w14:paraId="5B203DF0" w14:textId="77777777" w:rsidR="005D5CD4" w:rsidRPr="00D41AC0" w:rsidRDefault="00EB09C8" w:rsidP="00B143FE">
      <w:pPr>
        <w:spacing w:line="280" w:lineRule="atLeast"/>
        <w:rPr>
          <w:rStyle w:val="Fettung"/>
          <w:lang w:val="en-US"/>
        </w:rPr>
      </w:pPr>
      <w:r w:rsidRPr="00D41AC0">
        <w:rPr>
          <w:rStyle w:val="Fettung"/>
          <w:lang w:val="en-US"/>
        </w:rPr>
        <w:t>Contact</w:t>
      </w:r>
    </w:p>
    <w:p w14:paraId="7EF50B68" w14:textId="77777777" w:rsidR="005241FE" w:rsidRPr="005241FE" w:rsidRDefault="005241FE" w:rsidP="005241FE">
      <w:pPr>
        <w:tabs>
          <w:tab w:val="left" w:pos="0"/>
          <w:tab w:val="left" w:pos="851"/>
          <w:tab w:val="left" w:pos="4253"/>
        </w:tabs>
        <w:spacing w:line="276" w:lineRule="auto"/>
        <w:ind w:right="284"/>
        <w:outlineLvl w:val="0"/>
        <w:rPr>
          <w:rFonts w:ascii="Arial" w:hAnsi="Arial" w:cs="Arial"/>
          <w:lang w:val="en-US"/>
        </w:rPr>
      </w:pPr>
      <w:r w:rsidRPr="005241FE">
        <w:rPr>
          <w:rFonts w:ascii="Arial" w:hAnsi="Arial" w:cs="Arial"/>
          <w:lang w:val="en-US"/>
        </w:rPr>
        <w:t xml:space="preserve">DÜRR KOREA CTS / Sales &amp; Marketing </w:t>
      </w:r>
    </w:p>
    <w:p w14:paraId="19C39237" w14:textId="77777777" w:rsidR="005241FE" w:rsidRPr="005241FE" w:rsidRDefault="005241FE" w:rsidP="005241FE">
      <w:pPr>
        <w:tabs>
          <w:tab w:val="left" w:pos="0"/>
          <w:tab w:val="left" w:pos="851"/>
          <w:tab w:val="left" w:pos="4253"/>
        </w:tabs>
        <w:spacing w:line="276" w:lineRule="auto"/>
        <w:ind w:right="284"/>
        <w:outlineLvl w:val="0"/>
        <w:rPr>
          <w:rFonts w:ascii="Arial" w:hAnsi="Arial" w:cs="Arial"/>
          <w:lang w:val="en-US"/>
        </w:rPr>
      </w:pPr>
      <w:r w:rsidRPr="005241FE">
        <w:rPr>
          <w:rFonts w:ascii="Arial" w:hAnsi="Arial" w:cs="Arial"/>
          <w:lang w:val="en-US"/>
        </w:rPr>
        <w:t>Seongcheol Han / Senior Engineer</w:t>
      </w:r>
    </w:p>
    <w:p w14:paraId="7ECCFE26" w14:textId="77777777" w:rsidR="005241FE" w:rsidRPr="005241FE" w:rsidRDefault="005241FE" w:rsidP="005241FE">
      <w:pPr>
        <w:tabs>
          <w:tab w:val="left" w:pos="0"/>
          <w:tab w:val="left" w:pos="851"/>
          <w:tab w:val="left" w:pos="4253"/>
        </w:tabs>
        <w:spacing w:line="276" w:lineRule="auto"/>
        <w:ind w:right="284"/>
        <w:outlineLvl w:val="0"/>
        <w:rPr>
          <w:rFonts w:ascii="Arial" w:hAnsi="Arial" w:cs="Arial"/>
          <w:lang w:val="en-US"/>
        </w:rPr>
      </w:pPr>
      <w:r w:rsidRPr="005241FE">
        <w:rPr>
          <w:rFonts w:ascii="Arial" w:hAnsi="Arial" w:cs="Arial"/>
          <w:lang w:val="en-US"/>
        </w:rPr>
        <w:t>Phone: +82 2-6480-1118</w:t>
      </w:r>
    </w:p>
    <w:p w14:paraId="193F0486" w14:textId="77777777" w:rsidR="005241FE" w:rsidRPr="00EB03B6" w:rsidRDefault="005241FE" w:rsidP="005241FE">
      <w:pPr>
        <w:tabs>
          <w:tab w:val="left" w:pos="0"/>
          <w:tab w:val="left" w:pos="851"/>
          <w:tab w:val="left" w:pos="4253"/>
        </w:tabs>
        <w:spacing w:line="276" w:lineRule="auto"/>
        <w:ind w:right="284"/>
        <w:outlineLvl w:val="0"/>
        <w:rPr>
          <w:rFonts w:ascii="Arial" w:hAnsi="Arial" w:cs="Arial"/>
        </w:rPr>
      </w:pPr>
      <w:r w:rsidRPr="00EB03B6">
        <w:rPr>
          <w:rFonts w:ascii="Arial" w:hAnsi="Arial" w:cs="Arial"/>
        </w:rPr>
        <w:t>Fax: +82 2-6480-1199</w:t>
      </w:r>
    </w:p>
    <w:p w14:paraId="219D40F4" w14:textId="77777777" w:rsidR="00A962D0" w:rsidRPr="00EB03B6" w:rsidRDefault="005241FE" w:rsidP="005241FE">
      <w:pPr>
        <w:tabs>
          <w:tab w:val="left" w:pos="0"/>
          <w:tab w:val="left" w:pos="851"/>
          <w:tab w:val="left" w:pos="4253"/>
        </w:tabs>
        <w:spacing w:line="276" w:lineRule="auto"/>
        <w:ind w:right="284"/>
        <w:outlineLvl w:val="0"/>
        <w:rPr>
          <w:rFonts w:ascii="Arial" w:hAnsi="Arial" w:cs="Arial"/>
        </w:rPr>
      </w:pPr>
      <w:r w:rsidRPr="00EB03B6">
        <w:rPr>
          <w:rFonts w:ascii="Arial" w:hAnsi="Arial" w:cs="Arial"/>
        </w:rPr>
        <w:t xml:space="preserve">E-mail: </w:t>
      </w:r>
      <w:hyperlink r:id="rId10" w:history="1">
        <w:r w:rsidRPr="00EB03B6">
          <w:rPr>
            <w:rStyle w:val="Hyperlink"/>
            <w:rFonts w:ascii="Arial" w:hAnsi="Arial" w:cs="Arial"/>
          </w:rPr>
          <w:t>seongcheol.han@durr.com</w:t>
        </w:r>
      </w:hyperlink>
    </w:p>
    <w:p w14:paraId="28D193EE" w14:textId="77777777" w:rsidR="005241FE" w:rsidRPr="005241FE" w:rsidRDefault="005241FE" w:rsidP="005241FE">
      <w:pPr>
        <w:tabs>
          <w:tab w:val="left" w:pos="0"/>
          <w:tab w:val="left" w:pos="851"/>
          <w:tab w:val="left" w:pos="4253"/>
        </w:tabs>
        <w:spacing w:line="276" w:lineRule="auto"/>
        <w:ind w:right="284"/>
        <w:outlineLvl w:val="0"/>
        <w:rPr>
          <w:lang w:val="en-US"/>
        </w:rPr>
      </w:pPr>
      <w:r>
        <w:rPr>
          <w:rFonts w:ascii="Arial" w:hAnsi="Arial" w:cs="Arial"/>
          <w:lang w:val="en-US"/>
        </w:rPr>
        <w:t>www.durr.com</w:t>
      </w:r>
    </w:p>
    <w:sectPr w:rsidR="005241FE" w:rsidRPr="005241FE" w:rsidSect="00B143FE">
      <w:headerReference w:type="default" r:id="rId11"/>
      <w:footerReference w:type="default" r:id="rId12"/>
      <w:headerReference w:type="first" r:id="rId13"/>
      <w:footerReference w:type="first" r:id="rId1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B22849" w14:textId="77777777" w:rsidR="00460E87" w:rsidRDefault="00460E87" w:rsidP="00D9165E">
      <w:r>
        <w:separator/>
      </w:r>
    </w:p>
  </w:endnote>
  <w:endnote w:type="continuationSeparator" w:id="0">
    <w:p w14:paraId="380E3FAE" w14:textId="77777777" w:rsidR="00460E87" w:rsidRDefault="00460E8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775F8F" w14:textId="5E83639A" w:rsidR="00B143FE" w:rsidRPr="0085432F" w:rsidRDefault="00B143FE" w:rsidP="005218C8">
    <w:pPr>
      <w:pStyle w:val="Fuzeile"/>
    </w:pPr>
    <w:r w:rsidRPr="006E5C09">
      <w:fldChar w:fldCharType="begin"/>
    </w:r>
    <w:r w:rsidRPr="006E5C09">
      <w:instrText xml:space="preserve"> IF  \* MERGEFORMAT </w:instrText>
    </w:r>
    <w:r w:rsidR="00AF06B5">
      <w:fldChar w:fldCharType="begin"/>
    </w:r>
    <w:r w:rsidR="00AF06B5">
      <w:instrText xml:space="preserve"> NUMPAGES  \* MERGEFORMAT </w:instrText>
    </w:r>
    <w:r w:rsidR="00AF06B5">
      <w:fldChar w:fldCharType="separate"/>
    </w:r>
    <w:r w:rsidR="00AF06B5">
      <w:instrText>4</w:instrText>
    </w:r>
    <w:r w:rsidR="00AF06B5">
      <w:fldChar w:fldCharType="end"/>
    </w:r>
    <w:r w:rsidRPr="006E5C09">
      <w:instrText>&gt;"1" "</w:instrText>
    </w:r>
    <w:r w:rsidRPr="006E5C09">
      <w:fldChar w:fldCharType="begin"/>
    </w:r>
    <w:r w:rsidRPr="006E5C09">
      <w:instrText xml:space="preserve"> PAGE  \* MERGEFORMAT </w:instrText>
    </w:r>
    <w:r w:rsidRPr="006E5C09">
      <w:fldChar w:fldCharType="separate"/>
    </w:r>
    <w:r w:rsidR="00AF06B5">
      <w:instrText>2</w:instrText>
    </w:r>
    <w:r w:rsidRPr="006E5C09">
      <w:fldChar w:fldCharType="end"/>
    </w:r>
    <w:r w:rsidRPr="006E5C09">
      <w:instrText>/</w:instrText>
    </w:r>
    <w:r w:rsidR="00AF06B5">
      <w:fldChar w:fldCharType="begin"/>
    </w:r>
    <w:r w:rsidR="00AF06B5">
      <w:instrText xml:space="preserve"> NUMPAGES  \* MERGEFORMAT </w:instrText>
    </w:r>
    <w:r w:rsidR="00AF06B5">
      <w:fldChar w:fldCharType="separate"/>
    </w:r>
    <w:r w:rsidR="00AF06B5">
      <w:instrText>4</w:instrText>
    </w:r>
    <w:r w:rsidR="00AF06B5">
      <w:fldChar w:fldCharType="end"/>
    </w:r>
    <w:r w:rsidRPr="006E5C09">
      <w:instrText>" "</w:instrText>
    </w:r>
    <w:r w:rsidRPr="006E5C09">
      <w:fldChar w:fldCharType="separate"/>
    </w:r>
    <w:r w:rsidR="00AF06B5">
      <w:t>2</w:t>
    </w:r>
    <w:r w:rsidR="00AF06B5" w:rsidRPr="006E5C09">
      <w:t>/</w:t>
    </w:r>
    <w:r w:rsidR="00AF06B5">
      <w:t>4</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15CCA" w14:textId="5651971D" w:rsidR="00B143FE" w:rsidRPr="005218C8" w:rsidRDefault="00B143FE" w:rsidP="005218C8">
    <w:pPr>
      <w:pStyle w:val="Kopfzeile"/>
    </w:pPr>
    <w:r w:rsidRPr="005218C8">
      <w:fldChar w:fldCharType="begin"/>
    </w:r>
    <w:r w:rsidRPr="005218C8">
      <w:instrText xml:space="preserve"> IF  \* MERGEFORMAT </w:instrText>
    </w:r>
    <w:r w:rsidR="00AF06B5">
      <w:fldChar w:fldCharType="begin"/>
    </w:r>
    <w:r w:rsidR="00AF06B5">
      <w:instrText xml:space="preserve"> NUMPAGES  \* MERGEFORMAT </w:instrText>
    </w:r>
    <w:r w:rsidR="00AF06B5">
      <w:fldChar w:fldCharType="separate"/>
    </w:r>
    <w:r w:rsidR="00AF06B5">
      <w:instrText>4</w:instrText>
    </w:r>
    <w:r w:rsidR="00AF06B5">
      <w:fldChar w:fldCharType="end"/>
    </w:r>
    <w:r w:rsidRPr="005218C8">
      <w:instrText>&gt;"1" "</w:instrText>
    </w:r>
    <w:r w:rsidRPr="005218C8">
      <w:fldChar w:fldCharType="begin"/>
    </w:r>
    <w:r w:rsidRPr="005218C8">
      <w:instrText xml:space="preserve"> PAGE  \* MERGEFORMAT </w:instrText>
    </w:r>
    <w:r w:rsidRPr="005218C8">
      <w:fldChar w:fldCharType="separate"/>
    </w:r>
    <w:r w:rsidR="00AF06B5">
      <w:instrText>1</w:instrText>
    </w:r>
    <w:r w:rsidRPr="005218C8">
      <w:fldChar w:fldCharType="end"/>
    </w:r>
    <w:r w:rsidRPr="005218C8">
      <w:instrText>/</w:instrText>
    </w:r>
    <w:r w:rsidR="00AF06B5">
      <w:fldChar w:fldCharType="begin"/>
    </w:r>
    <w:r w:rsidR="00AF06B5">
      <w:instrText xml:space="preserve"> NUMPAGES  \* MERGEFORMAT </w:instrText>
    </w:r>
    <w:r w:rsidR="00AF06B5">
      <w:fldChar w:fldCharType="separate"/>
    </w:r>
    <w:r w:rsidR="00AF06B5">
      <w:instrText>4</w:instrText>
    </w:r>
    <w:r w:rsidR="00AF06B5">
      <w:fldChar w:fldCharType="end"/>
    </w:r>
    <w:r w:rsidRPr="005218C8">
      <w:instrText>" "</w:instrText>
    </w:r>
    <w:r w:rsidR="00AF06B5">
      <w:fldChar w:fldCharType="separate"/>
    </w:r>
    <w:r w:rsidR="00AF06B5">
      <w:t>1</w:t>
    </w:r>
    <w:r w:rsidR="00AF06B5" w:rsidRPr="005218C8">
      <w:t>/</w:t>
    </w:r>
    <w:r w:rsidR="00AF06B5">
      <w:t>4</w:t>
    </w:r>
    <w:r w:rsidRPr="005218C8">
      <w:fldChar w:fldCharType="end"/>
    </w:r>
    <w:r w:rsidR="00E839A5">
      <w:tab/>
      <w:t>Press</w:t>
    </w:r>
    <w:r w:rsidR="00E14CD4">
      <w:t xml:space="preserve"> release</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2D1D72" w14:textId="77777777" w:rsidR="00460E87" w:rsidRDefault="00460E87" w:rsidP="00D9165E">
      <w:r>
        <w:separator/>
      </w:r>
    </w:p>
  </w:footnote>
  <w:footnote w:type="continuationSeparator" w:id="0">
    <w:p w14:paraId="7276B320" w14:textId="77777777" w:rsidR="00460E87" w:rsidRDefault="00460E8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0CB8B" w14:textId="77777777"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131C1BE4" wp14:editId="3866AB5B">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55AE7F66" w14:textId="77777777"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225A5FAC" w14:textId="77777777" w:rsidR="00B143FE" w:rsidRPr="0026127D" w:rsidRDefault="00B143FE" w:rsidP="00B143FE">
                          <w:pPr>
                            <w:pStyle w:val="Kontaktdaten"/>
                          </w:pPr>
                          <w:r w:rsidRPr="0026127D">
                            <w:t>Carl-Benz-Str. 34</w:t>
                          </w:r>
                        </w:p>
                        <w:p w14:paraId="00150761" w14:textId="77777777" w:rsidR="00B143FE" w:rsidRPr="0026127D" w:rsidRDefault="00B143FE" w:rsidP="00B143FE">
                          <w:pPr>
                            <w:pStyle w:val="Kontaktdaten"/>
                          </w:pPr>
                          <w:r w:rsidRPr="0026127D">
                            <w:t>74321 Bietigheim-Bissingen</w:t>
                          </w:r>
                        </w:p>
                        <w:p w14:paraId="41C8C910" w14:textId="77777777" w:rsidR="00B143FE" w:rsidRPr="0026127D" w:rsidRDefault="00B143FE" w:rsidP="00B143FE">
                          <w:pPr>
                            <w:pStyle w:val="Kontaktdaten"/>
                          </w:pPr>
                        </w:p>
                        <w:p w14:paraId="4ED646D3" w14:textId="77777777" w:rsidR="00B143FE" w:rsidRPr="0026127D" w:rsidRDefault="00B143FE" w:rsidP="00B143FE">
                          <w:pPr>
                            <w:pStyle w:val="Kontaktdaten"/>
                          </w:pPr>
                          <w:r w:rsidRPr="0026127D">
                            <w:t xml:space="preserve">Tel.: +49 7142 78-0 </w:t>
                          </w:r>
                        </w:p>
                        <w:p w14:paraId="0D67F63B" w14:textId="77777777" w:rsidR="00B143FE" w:rsidRDefault="00B143FE" w:rsidP="00B143FE">
                          <w:pPr>
                            <w:pStyle w:val="Kontaktdaten"/>
                          </w:pPr>
                          <w:r w:rsidRPr="0026127D">
                            <w:t xml:space="preserve">Fax: +49 7142 78-2107 </w:t>
                          </w:r>
                        </w:p>
                        <w:p w14:paraId="685DE649" w14:textId="77777777" w:rsidR="00B143FE" w:rsidRPr="0026127D" w:rsidRDefault="00B143FE" w:rsidP="00B143FE">
                          <w:pPr>
                            <w:pStyle w:val="Kontaktdaten"/>
                          </w:pPr>
                        </w:p>
                        <w:p w14:paraId="755868D7" w14:textId="77777777" w:rsidR="00B143FE" w:rsidRPr="0026127D" w:rsidRDefault="00B143FE" w:rsidP="00B143FE">
                          <w:pPr>
                            <w:pStyle w:val="Kontaktdaten"/>
                          </w:pPr>
                          <w:r w:rsidRPr="0026127D">
                            <w:t xml:space="preserve">info@durr.com </w:t>
                          </w:r>
                        </w:p>
                        <w:p w14:paraId="5BBAF6A4"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1C1BE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55AE7F66" w14:textId="77777777"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225A5FAC" w14:textId="77777777" w:rsidR="00B143FE" w:rsidRPr="0026127D" w:rsidRDefault="00B143FE" w:rsidP="00B143FE">
                    <w:pPr>
                      <w:pStyle w:val="Kontaktdaten"/>
                    </w:pPr>
                    <w:r w:rsidRPr="0026127D">
                      <w:t>Carl-Benz-Str. 34</w:t>
                    </w:r>
                  </w:p>
                  <w:p w14:paraId="00150761" w14:textId="77777777" w:rsidR="00B143FE" w:rsidRPr="0026127D" w:rsidRDefault="00B143FE" w:rsidP="00B143FE">
                    <w:pPr>
                      <w:pStyle w:val="Kontaktdaten"/>
                    </w:pPr>
                    <w:r w:rsidRPr="0026127D">
                      <w:t>74321 Bietigheim-Bissingen</w:t>
                    </w:r>
                  </w:p>
                  <w:p w14:paraId="41C8C910" w14:textId="77777777" w:rsidR="00B143FE" w:rsidRPr="0026127D" w:rsidRDefault="00B143FE" w:rsidP="00B143FE">
                    <w:pPr>
                      <w:pStyle w:val="Kontaktdaten"/>
                    </w:pPr>
                  </w:p>
                  <w:p w14:paraId="4ED646D3" w14:textId="77777777" w:rsidR="00B143FE" w:rsidRPr="0026127D" w:rsidRDefault="00B143FE" w:rsidP="00B143FE">
                    <w:pPr>
                      <w:pStyle w:val="Kontaktdaten"/>
                    </w:pPr>
                    <w:r w:rsidRPr="0026127D">
                      <w:t xml:space="preserve">Tel.: +49 7142 78-0 </w:t>
                    </w:r>
                  </w:p>
                  <w:p w14:paraId="0D67F63B" w14:textId="77777777" w:rsidR="00B143FE" w:rsidRDefault="00B143FE" w:rsidP="00B143FE">
                    <w:pPr>
                      <w:pStyle w:val="Kontaktdaten"/>
                    </w:pPr>
                    <w:r w:rsidRPr="0026127D">
                      <w:t xml:space="preserve">Fax: +49 7142 78-2107 </w:t>
                    </w:r>
                  </w:p>
                  <w:p w14:paraId="685DE649" w14:textId="77777777" w:rsidR="00B143FE" w:rsidRPr="0026127D" w:rsidRDefault="00B143FE" w:rsidP="00B143FE">
                    <w:pPr>
                      <w:pStyle w:val="Kontaktdaten"/>
                    </w:pPr>
                  </w:p>
                  <w:p w14:paraId="755868D7" w14:textId="77777777" w:rsidR="00B143FE" w:rsidRPr="0026127D" w:rsidRDefault="00B143FE" w:rsidP="00B143FE">
                    <w:pPr>
                      <w:pStyle w:val="Kontaktdaten"/>
                    </w:pPr>
                    <w:r w:rsidRPr="0026127D">
                      <w:t xml:space="preserve">info@durr.com </w:t>
                    </w:r>
                  </w:p>
                  <w:p w14:paraId="5BBAF6A4"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55C89E5F" wp14:editId="0C7073F6">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6454CA" w14:textId="77777777" w:rsidR="00B143FE" w:rsidRPr="005837F9" w:rsidRDefault="00B143FE" w:rsidP="005218C8">
    <w:pPr>
      <w:pStyle w:val="Kopfzeile"/>
    </w:pPr>
    <w:r>
      <w:drawing>
        <wp:anchor distT="0" distB="0" distL="114300" distR="114300" simplePos="0" relativeHeight="251665408" behindDoc="0" locked="0" layoutInCell="1" allowOverlap="1" wp14:anchorId="511D68DA" wp14:editId="704C4DC8">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3A50E2A6" wp14:editId="4C13D0D9">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66158DDE" w14:textId="77777777" w:rsidR="00B143FE" w:rsidRDefault="00B143FE" w:rsidP="005218C8">
    <w:pPr>
      <w:pStyle w:val="Kopfzeile"/>
    </w:pPr>
  </w:p>
  <w:p w14:paraId="63F0583C" w14:textId="77777777" w:rsidR="00B143FE" w:rsidRDefault="00B143FE" w:rsidP="005218C8">
    <w:pPr>
      <w:pStyle w:val="Kopfzeile"/>
    </w:pPr>
  </w:p>
  <w:p w14:paraId="1675E6CB" w14:textId="77777777" w:rsidR="00B143FE" w:rsidRDefault="00B143FE" w:rsidP="005218C8">
    <w:pPr>
      <w:pStyle w:val="Kopfzeile"/>
    </w:pPr>
  </w:p>
  <w:p w14:paraId="4423A9ED" w14:textId="77777777" w:rsidR="00B143FE" w:rsidRDefault="00B143FE" w:rsidP="00D9165E"/>
  <w:p w14:paraId="273ABB1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2F3FE6CE" wp14:editId="41863BBC">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1F5D81C0" w14:textId="77777777"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61475EC4" w14:textId="77777777" w:rsidR="00B143FE" w:rsidRPr="0026127D" w:rsidRDefault="00B143FE" w:rsidP="0026127D">
                          <w:pPr>
                            <w:pStyle w:val="Kontaktdaten"/>
                          </w:pPr>
                          <w:r w:rsidRPr="0026127D">
                            <w:t>Carl-Benz-Str. 34</w:t>
                          </w:r>
                        </w:p>
                        <w:p w14:paraId="0A0B7201" w14:textId="77777777" w:rsidR="00B143FE" w:rsidRPr="0026127D" w:rsidRDefault="00B143FE" w:rsidP="0026127D">
                          <w:pPr>
                            <w:pStyle w:val="Kontaktdaten"/>
                          </w:pPr>
                          <w:r w:rsidRPr="0026127D">
                            <w:t>74321 Bietigheim-Bissingen</w:t>
                          </w:r>
                        </w:p>
                        <w:p w14:paraId="742139F2" w14:textId="77777777" w:rsidR="00B143FE" w:rsidRPr="0026127D" w:rsidRDefault="00B143FE" w:rsidP="0026127D">
                          <w:pPr>
                            <w:pStyle w:val="Kontaktdaten"/>
                          </w:pPr>
                        </w:p>
                        <w:p w14:paraId="39B8F1D9" w14:textId="77777777" w:rsidR="00B143FE" w:rsidRPr="0026127D" w:rsidRDefault="00B143FE" w:rsidP="0026127D">
                          <w:pPr>
                            <w:pStyle w:val="Kontaktdaten"/>
                          </w:pPr>
                          <w:r w:rsidRPr="0026127D">
                            <w:t xml:space="preserve">Tel.: +49 7142 78-0 </w:t>
                          </w:r>
                        </w:p>
                        <w:p w14:paraId="0722F245" w14:textId="77777777" w:rsidR="00B143FE" w:rsidRDefault="00B143FE" w:rsidP="0026127D">
                          <w:pPr>
                            <w:pStyle w:val="Kontaktdaten"/>
                          </w:pPr>
                          <w:r w:rsidRPr="0026127D">
                            <w:t xml:space="preserve">Fax: +49 7142 78-2107 </w:t>
                          </w:r>
                        </w:p>
                        <w:p w14:paraId="62B4EBC6" w14:textId="77777777" w:rsidR="00B143FE" w:rsidRPr="0026127D" w:rsidRDefault="00B143FE" w:rsidP="0026127D">
                          <w:pPr>
                            <w:pStyle w:val="Kontaktdaten"/>
                          </w:pPr>
                        </w:p>
                        <w:p w14:paraId="51C5F94C" w14:textId="77777777" w:rsidR="00B143FE" w:rsidRPr="0026127D" w:rsidRDefault="00B143FE" w:rsidP="0026127D">
                          <w:pPr>
                            <w:pStyle w:val="Kontaktdaten"/>
                          </w:pPr>
                          <w:r w:rsidRPr="0026127D">
                            <w:t xml:space="preserve">info@durr.com </w:t>
                          </w:r>
                        </w:p>
                        <w:p w14:paraId="32F9C7CE"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3FE6CE"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1F5D81C0" w14:textId="77777777"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61475EC4" w14:textId="77777777" w:rsidR="00B143FE" w:rsidRPr="0026127D" w:rsidRDefault="00B143FE" w:rsidP="0026127D">
                    <w:pPr>
                      <w:pStyle w:val="Kontaktdaten"/>
                    </w:pPr>
                    <w:r w:rsidRPr="0026127D">
                      <w:t>Carl-Benz-Str. 34</w:t>
                    </w:r>
                  </w:p>
                  <w:p w14:paraId="0A0B7201" w14:textId="77777777" w:rsidR="00B143FE" w:rsidRPr="0026127D" w:rsidRDefault="00B143FE" w:rsidP="0026127D">
                    <w:pPr>
                      <w:pStyle w:val="Kontaktdaten"/>
                    </w:pPr>
                    <w:r w:rsidRPr="0026127D">
                      <w:t>74321 Bietigheim-Bissingen</w:t>
                    </w:r>
                  </w:p>
                  <w:p w14:paraId="742139F2" w14:textId="77777777" w:rsidR="00B143FE" w:rsidRPr="0026127D" w:rsidRDefault="00B143FE" w:rsidP="0026127D">
                    <w:pPr>
                      <w:pStyle w:val="Kontaktdaten"/>
                    </w:pPr>
                  </w:p>
                  <w:p w14:paraId="39B8F1D9" w14:textId="77777777" w:rsidR="00B143FE" w:rsidRPr="0026127D" w:rsidRDefault="00B143FE" w:rsidP="0026127D">
                    <w:pPr>
                      <w:pStyle w:val="Kontaktdaten"/>
                    </w:pPr>
                    <w:r w:rsidRPr="0026127D">
                      <w:t xml:space="preserve">Tel.: +49 7142 78-0 </w:t>
                    </w:r>
                  </w:p>
                  <w:p w14:paraId="0722F245" w14:textId="77777777" w:rsidR="00B143FE" w:rsidRDefault="00B143FE" w:rsidP="0026127D">
                    <w:pPr>
                      <w:pStyle w:val="Kontaktdaten"/>
                    </w:pPr>
                    <w:r w:rsidRPr="0026127D">
                      <w:t xml:space="preserve">Fax: +49 7142 78-2107 </w:t>
                    </w:r>
                  </w:p>
                  <w:p w14:paraId="62B4EBC6" w14:textId="77777777" w:rsidR="00B143FE" w:rsidRPr="0026127D" w:rsidRDefault="00B143FE" w:rsidP="0026127D">
                    <w:pPr>
                      <w:pStyle w:val="Kontaktdaten"/>
                    </w:pPr>
                  </w:p>
                  <w:p w14:paraId="51C5F94C" w14:textId="77777777" w:rsidR="00B143FE" w:rsidRPr="0026127D" w:rsidRDefault="00B143FE" w:rsidP="0026127D">
                    <w:pPr>
                      <w:pStyle w:val="Kontaktdaten"/>
                    </w:pPr>
                    <w:r w:rsidRPr="0026127D">
                      <w:t xml:space="preserve">info@durr.com </w:t>
                    </w:r>
                  </w:p>
                  <w:p w14:paraId="32F9C7CE"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CE4"/>
    <w:rsid w:val="00004D92"/>
    <w:rsid w:val="00005AF4"/>
    <w:rsid w:val="0001039C"/>
    <w:rsid w:val="00011CA6"/>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90C8B"/>
    <w:rsid w:val="0009126C"/>
    <w:rsid w:val="00095F60"/>
    <w:rsid w:val="00097770"/>
    <w:rsid w:val="00097924"/>
    <w:rsid w:val="000A0BBC"/>
    <w:rsid w:val="000A6420"/>
    <w:rsid w:val="000A779F"/>
    <w:rsid w:val="000A799A"/>
    <w:rsid w:val="000B122D"/>
    <w:rsid w:val="000B17AC"/>
    <w:rsid w:val="000B6E58"/>
    <w:rsid w:val="000C009A"/>
    <w:rsid w:val="000C2A85"/>
    <w:rsid w:val="000C3444"/>
    <w:rsid w:val="000C3AF3"/>
    <w:rsid w:val="000C74C8"/>
    <w:rsid w:val="000D1867"/>
    <w:rsid w:val="000D4047"/>
    <w:rsid w:val="000F01D3"/>
    <w:rsid w:val="000F1B6F"/>
    <w:rsid w:val="000F215E"/>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3C4D"/>
    <w:rsid w:val="00134995"/>
    <w:rsid w:val="00135319"/>
    <w:rsid w:val="00142F95"/>
    <w:rsid w:val="00142FDB"/>
    <w:rsid w:val="001440F5"/>
    <w:rsid w:val="00147965"/>
    <w:rsid w:val="0015096A"/>
    <w:rsid w:val="00151506"/>
    <w:rsid w:val="00156161"/>
    <w:rsid w:val="0016271C"/>
    <w:rsid w:val="00162EEF"/>
    <w:rsid w:val="0016325F"/>
    <w:rsid w:val="00163B9D"/>
    <w:rsid w:val="00176D8A"/>
    <w:rsid w:val="00180D0F"/>
    <w:rsid w:val="001860E1"/>
    <w:rsid w:val="001877A6"/>
    <w:rsid w:val="001935AE"/>
    <w:rsid w:val="001936C7"/>
    <w:rsid w:val="00194AC6"/>
    <w:rsid w:val="00197009"/>
    <w:rsid w:val="001A297C"/>
    <w:rsid w:val="001A5B15"/>
    <w:rsid w:val="001A65EE"/>
    <w:rsid w:val="001A78E3"/>
    <w:rsid w:val="001C0A26"/>
    <w:rsid w:val="001C0A39"/>
    <w:rsid w:val="001C5EB3"/>
    <w:rsid w:val="001C5FDC"/>
    <w:rsid w:val="001D0887"/>
    <w:rsid w:val="001D0F2E"/>
    <w:rsid w:val="001D697E"/>
    <w:rsid w:val="001D776F"/>
    <w:rsid w:val="001F3272"/>
    <w:rsid w:val="001F3730"/>
    <w:rsid w:val="001F6276"/>
    <w:rsid w:val="001F7E95"/>
    <w:rsid w:val="0020322F"/>
    <w:rsid w:val="00204940"/>
    <w:rsid w:val="00205B62"/>
    <w:rsid w:val="0020631B"/>
    <w:rsid w:val="00206375"/>
    <w:rsid w:val="00206AAF"/>
    <w:rsid w:val="002118EB"/>
    <w:rsid w:val="00216BD0"/>
    <w:rsid w:val="00216FC6"/>
    <w:rsid w:val="002176DB"/>
    <w:rsid w:val="00226865"/>
    <w:rsid w:val="00231A54"/>
    <w:rsid w:val="0023563A"/>
    <w:rsid w:val="00236E5E"/>
    <w:rsid w:val="00243F9B"/>
    <w:rsid w:val="00252189"/>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DD3"/>
    <w:rsid w:val="002D7EB6"/>
    <w:rsid w:val="002E03AE"/>
    <w:rsid w:val="002E2125"/>
    <w:rsid w:val="002F6BF1"/>
    <w:rsid w:val="002F7140"/>
    <w:rsid w:val="0030067C"/>
    <w:rsid w:val="00302DB1"/>
    <w:rsid w:val="003035A6"/>
    <w:rsid w:val="00311E9F"/>
    <w:rsid w:val="003132B2"/>
    <w:rsid w:val="00323FED"/>
    <w:rsid w:val="00330683"/>
    <w:rsid w:val="003319A4"/>
    <w:rsid w:val="00333CF4"/>
    <w:rsid w:val="00335617"/>
    <w:rsid w:val="0033769D"/>
    <w:rsid w:val="003407FA"/>
    <w:rsid w:val="00344BA5"/>
    <w:rsid w:val="00345773"/>
    <w:rsid w:val="003473D1"/>
    <w:rsid w:val="00351665"/>
    <w:rsid w:val="00351AF4"/>
    <w:rsid w:val="00352E30"/>
    <w:rsid w:val="00352FCC"/>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0E87"/>
    <w:rsid w:val="0046201D"/>
    <w:rsid w:val="00462DDC"/>
    <w:rsid w:val="004667BA"/>
    <w:rsid w:val="00466954"/>
    <w:rsid w:val="00467800"/>
    <w:rsid w:val="00470EFD"/>
    <w:rsid w:val="00473AEC"/>
    <w:rsid w:val="00476060"/>
    <w:rsid w:val="004762B9"/>
    <w:rsid w:val="0047652B"/>
    <w:rsid w:val="00476746"/>
    <w:rsid w:val="00477801"/>
    <w:rsid w:val="00486F5D"/>
    <w:rsid w:val="00490EEF"/>
    <w:rsid w:val="00494EE7"/>
    <w:rsid w:val="004A3A5F"/>
    <w:rsid w:val="004B3D7E"/>
    <w:rsid w:val="004C1EB5"/>
    <w:rsid w:val="004C2420"/>
    <w:rsid w:val="004C2FA0"/>
    <w:rsid w:val="004C6EBC"/>
    <w:rsid w:val="004D1D0E"/>
    <w:rsid w:val="004D3165"/>
    <w:rsid w:val="004D7A17"/>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21B"/>
    <w:rsid w:val="005241FE"/>
    <w:rsid w:val="00524BE9"/>
    <w:rsid w:val="00525B71"/>
    <w:rsid w:val="00527D8F"/>
    <w:rsid w:val="0053448B"/>
    <w:rsid w:val="00534C1A"/>
    <w:rsid w:val="005365B4"/>
    <w:rsid w:val="0054450D"/>
    <w:rsid w:val="00554864"/>
    <w:rsid w:val="00555999"/>
    <w:rsid w:val="00555E2A"/>
    <w:rsid w:val="00564109"/>
    <w:rsid w:val="00565CE0"/>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4FD5"/>
    <w:rsid w:val="00597F78"/>
    <w:rsid w:val="005A1C80"/>
    <w:rsid w:val="005B01C4"/>
    <w:rsid w:val="005B184A"/>
    <w:rsid w:val="005B19FD"/>
    <w:rsid w:val="005B34DA"/>
    <w:rsid w:val="005B3CCD"/>
    <w:rsid w:val="005B4B20"/>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64AB"/>
    <w:rsid w:val="005F7CEF"/>
    <w:rsid w:val="00602E06"/>
    <w:rsid w:val="00604E28"/>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3EDF"/>
    <w:rsid w:val="00664318"/>
    <w:rsid w:val="0066573F"/>
    <w:rsid w:val="006673F5"/>
    <w:rsid w:val="00670E84"/>
    <w:rsid w:val="00674DB7"/>
    <w:rsid w:val="0068106C"/>
    <w:rsid w:val="00681ECE"/>
    <w:rsid w:val="00683E9E"/>
    <w:rsid w:val="0068636E"/>
    <w:rsid w:val="006871F2"/>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3908"/>
    <w:rsid w:val="00754739"/>
    <w:rsid w:val="007579FC"/>
    <w:rsid w:val="00762C5B"/>
    <w:rsid w:val="00771469"/>
    <w:rsid w:val="007724CF"/>
    <w:rsid w:val="00772BCD"/>
    <w:rsid w:val="00773BF3"/>
    <w:rsid w:val="00775358"/>
    <w:rsid w:val="007769A8"/>
    <w:rsid w:val="007801B8"/>
    <w:rsid w:val="0078405F"/>
    <w:rsid w:val="0078480F"/>
    <w:rsid w:val="00786C56"/>
    <w:rsid w:val="00794234"/>
    <w:rsid w:val="007A0268"/>
    <w:rsid w:val="007A7F56"/>
    <w:rsid w:val="007B30F9"/>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2BD1"/>
    <w:rsid w:val="0084627F"/>
    <w:rsid w:val="00851EEF"/>
    <w:rsid w:val="0085354B"/>
    <w:rsid w:val="0085432F"/>
    <w:rsid w:val="00857E8E"/>
    <w:rsid w:val="008649EE"/>
    <w:rsid w:val="00866CA8"/>
    <w:rsid w:val="00873697"/>
    <w:rsid w:val="00874C03"/>
    <w:rsid w:val="008761F6"/>
    <w:rsid w:val="00876DD1"/>
    <w:rsid w:val="008777E5"/>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50B9"/>
    <w:rsid w:val="008B59FF"/>
    <w:rsid w:val="008C343A"/>
    <w:rsid w:val="008C4110"/>
    <w:rsid w:val="008C5157"/>
    <w:rsid w:val="008C52A8"/>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19EA"/>
    <w:rsid w:val="00972120"/>
    <w:rsid w:val="00972EBA"/>
    <w:rsid w:val="00974ACB"/>
    <w:rsid w:val="00976B93"/>
    <w:rsid w:val="00976EEA"/>
    <w:rsid w:val="00980499"/>
    <w:rsid w:val="009863DF"/>
    <w:rsid w:val="00991E0E"/>
    <w:rsid w:val="009959BC"/>
    <w:rsid w:val="009A12F9"/>
    <w:rsid w:val="009A306C"/>
    <w:rsid w:val="009A351B"/>
    <w:rsid w:val="009A454E"/>
    <w:rsid w:val="009A7B8B"/>
    <w:rsid w:val="009B2D9D"/>
    <w:rsid w:val="009B5337"/>
    <w:rsid w:val="009C0868"/>
    <w:rsid w:val="009C1F30"/>
    <w:rsid w:val="009C3C81"/>
    <w:rsid w:val="009D0715"/>
    <w:rsid w:val="009D2DBA"/>
    <w:rsid w:val="009D60A2"/>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0BA5"/>
    <w:rsid w:val="00A562F7"/>
    <w:rsid w:val="00A5700C"/>
    <w:rsid w:val="00A57063"/>
    <w:rsid w:val="00A624FA"/>
    <w:rsid w:val="00A65AE5"/>
    <w:rsid w:val="00A70A5F"/>
    <w:rsid w:val="00A742F8"/>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392F"/>
    <w:rsid w:val="00AD7E8E"/>
    <w:rsid w:val="00AE0CC8"/>
    <w:rsid w:val="00AE447F"/>
    <w:rsid w:val="00AE5481"/>
    <w:rsid w:val="00AE5695"/>
    <w:rsid w:val="00AE6870"/>
    <w:rsid w:val="00AF06B5"/>
    <w:rsid w:val="00AF13BD"/>
    <w:rsid w:val="00AF4F8B"/>
    <w:rsid w:val="00AF50E0"/>
    <w:rsid w:val="00AF5371"/>
    <w:rsid w:val="00B030B8"/>
    <w:rsid w:val="00B117C4"/>
    <w:rsid w:val="00B143FE"/>
    <w:rsid w:val="00B14642"/>
    <w:rsid w:val="00B17605"/>
    <w:rsid w:val="00B201B6"/>
    <w:rsid w:val="00B20920"/>
    <w:rsid w:val="00B21A3E"/>
    <w:rsid w:val="00B23B15"/>
    <w:rsid w:val="00B2527A"/>
    <w:rsid w:val="00B25F7B"/>
    <w:rsid w:val="00B27BFC"/>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0D37"/>
    <w:rsid w:val="00B61893"/>
    <w:rsid w:val="00B639BB"/>
    <w:rsid w:val="00B63B39"/>
    <w:rsid w:val="00B67227"/>
    <w:rsid w:val="00B67ADF"/>
    <w:rsid w:val="00B74EEC"/>
    <w:rsid w:val="00B75BE3"/>
    <w:rsid w:val="00B76AC4"/>
    <w:rsid w:val="00B779F2"/>
    <w:rsid w:val="00B77DFE"/>
    <w:rsid w:val="00B827AD"/>
    <w:rsid w:val="00B83F82"/>
    <w:rsid w:val="00B85361"/>
    <w:rsid w:val="00B85A9F"/>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5E03"/>
    <w:rsid w:val="00BF62A8"/>
    <w:rsid w:val="00BF6615"/>
    <w:rsid w:val="00C10168"/>
    <w:rsid w:val="00C155DA"/>
    <w:rsid w:val="00C15C40"/>
    <w:rsid w:val="00C16A52"/>
    <w:rsid w:val="00C22B04"/>
    <w:rsid w:val="00C26C3B"/>
    <w:rsid w:val="00C30243"/>
    <w:rsid w:val="00C33557"/>
    <w:rsid w:val="00C41149"/>
    <w:rsid w:val="00C4131C"/>
    <w:rsid w:val="00C416F6"/>
    <w:rsid w:val="00C41892"/>
    <w:rsid w:val="00C43078"/>
    <w:rsid w:val="00C4390B"/>
    <w:rsid w:val="00C444A5"/>
    <w:rsid w:val="00C461F6"/>
    <w:rsid w:val="00C4707B"/>
    <w:rsid w:val="00C51005"/>
    <w:rsid w:val="00C5171D"/>
    <w:rsid w:val="00C53EA7"/>
    <w:rsid w:val="00C54CD4"/>
    <w:rsid w:val="00C5652E"/>
    <w:rsid w:val="00C62ACC"/>
    <w:rsid w:val="00C705CE"/>
    <w:rsid w:val="00C710E3"/>
    <w:rsid w:val="00C84F9D"/>
    <w:rsid w:val="00C85B1A"/>
    <w:rsid w:val="00C877B9"/>
    <w:rsid w:val="00C915A2"/>
    <w:rsid w:val="00C956CF"/>
    <w:rsid w:val="00C963C9"/>
    <w:rsid w:val="00CA2C80"/>
    <w:rsid w:val="00CA59A1"/>
    <w:rsid w:val="00CB1E91"/>
    <w:rsid w:val="00CB725A"/>
    <w:rsid w:val="00CC4991"/>
    <w:rsid w:val="00CC49F4"/>
    <w:rsid w:val="00CD2BC2"/>
    <w:rsid w:val="00CD340E"/>
    <w:rsid w:val="00CD5D15"/>
    <w:rsid w:val="00CD6F05"/>
    <w:rsid w:val="00CE04CF"/>
    <w:rsid w:val="00CE68CF"/>
    <w:rsid w:val="00CE71C0"/>
    <w:rsid w:val="00CF25A9"/>
    <w:rsid w:val="00CF34DB"/>
    <w:rsid w:val="00CF5472"/>
    <w:rsid w:val="00D00FC4"/>
    <w:rsid w:val="00D04131"/>
    <w:rsid w:val="00D04A4C"/>
    <w:rsid w:val="00D0567D"/>
    <w:rsid w:val="00D05F5C"/>
    <w:rsid w:val="00D06D68"/>
    <w:rsid w:val="00D07903"/>
    <w:rsid w:val="00D1136F"/>
    <w:rsid w:val="00D16D90"/>
    <w:rsid w:val="00D24C4F"/>
    <w:rsid w:val="00D26132"/>
    <w:rsid w:val="00D27422"/>
    <w:rsid w:val="00D2759C"/>
    <w:rsid w:val="00D34986"/>
    <w:rsid w:val="00D36FC5"/>
    <w:rsid w:val="00D4098D"/>
    <w:rsid w:val="00D41AC0"/>
    <w:rsid w:val="00D44B55"/>
    <w:rsid w:val="00D4535E"/>
    <w:rsid w:val="00D45CE9"/>
    <w:rsid w:val="00D51AA6"/>
    <w:rsid w:val="00D51FA6"/>
    <w:rsid w:val="00D61990"/>
    <w:rsid w:val="00D65157"/>
    <w:rsid w:val="00D6698C"/>
    <w:rsid w:val="00D7185B"/>
    <w:rsid w:val="00D71941"/>
    <w:rsid w:val="00D74D32"/>
    <w:rsid w:val="00D83F55"/>
    <w:rsid w:val="00D854A6"/>
    <w:rsid w:val="00D85B9B"/>
    <w:rsid w:val="00D861BB"/>
    <w:rsid w:val="00D86880"/>
    <w:rsid w:val="00D86DD5"/>
    <w:rsid w:val="00D9165E"/>
    <w:rsid w:val="00D97E5E"/>
    <w:rsid w:val="00DA7EE1"/>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766"/>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4CD4"/>
    <w:rsid w:val="00E15015"/>
    <w:rsid w:val="00E1506F"/>
    <w:rsid w:val="00E153AC"/>
    <w:rsid w:val="00E1737D"/>
    <w:rsid w:val="00E17750"/>
    <w:rsid w:val="00E23A3C"/>
    <w:rsid w:val="00E24CD8"/>
    <w:rsid w:val="00E27430"/>
    <w:rsid w:val="00E3372F"/>
    <w:rsid w:val="00E4280B"/>
    <w:rsid w:val="00E42C3C"/>
    <w:rsid w:val="00E43141"/>
    <w:rsid w:val="00E43913"/>
    <w:rsid w:val="00E45906"/>
    <w:rsid w:val="00E465E8"/>
    <w:rsid w:val="00E50424"/>
    <w:rsid w:val="00E54922"/>
    <w:rsid w:val="00E5583D"/>
    <w:rsid w:val="00E55F88"/>
    <w:rsid w:val="00E56B97"/>
    <w:rsid w:val="00E6101F"/>
    <w:rsid w:val="00E61CEB"/>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03B6"/>
    <w:rsid w:val="00EB09C8"/>
    <w:rsid w:val="00EB2996"/>
    <w:rsid w:val="00EB31BC"/>
    <w:rsid w:val="00EB575F"/>
    <w:rsid w:val="00EB5975"/>
    <w:rsid w:val="00EB5E1B"/>
    <w:rsid w:val="00EC0B50"/>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1765E"/>
    <w:rsid w:val="00F22E61"/>
    <w:rsid w:val="00F26205"/>
    <w:rsid w:val="00F26D41"/>
    <w:rsid w:val="00F35618"/>
    <w:rsid w:val="00F359EA"/>
    <w:rsid w:val="00F35DBA"/>
    <w:rsid w:val="00F42E35"/>
    <w:rsid w:val="00F43A83"/>
    <w:rsid w:val="00F43D07"/>
    <w:rsid w:val="00F44AB9"/>
    <w:rsid w:val="00F46F03"/>
    <w:rsid w:val="00F51AD6"/>
    <w:rsid w:val="00F51F2A"/>
    <w:rsid w:val="00F5300C"/>
    <w:rsid w:val="00F56988"/>
    <w:rsid w:val="00F56BB9"/>
    <w:rsid w:val="00F6135B"/>
    <w:rsid w:val="00F63B99"/>
    <w:rsid w:val="00F6489E"/>
    <w:rsid w:val="00F7077A"/>
    <w:rsid w:val="00F71AF1"/>
    <w:rsid w:val="00F73F1D"/>
    <w:rsid w:val="00F76BB1"/>
    <w:rsid w:val="00F8163B"/>
    <w:rsid w:val="00F830E4"/>
    <w:rsid w:val="00F90178"/>
    <w:rsid w:val="00F91A06"/>
    <w:rsid w:val="00FA026B"/>
    <w:rsid w:val="00FA2184"/>
    <w:rsid w:val="00FA4E42"/>
    <w:rsid w:val="00FA7889"/>
    <w:rsid w:val="00FA7F0B"/>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65EB07BF"/>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seongcheol.han@durr.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83F65B-62EE-473D-95FD-06598E604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805</Words>
  <Characters>5076</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3</cp:revision>
  <cp:lastPrinted>2019-09-20T14:47:00Z</cp:lastPrinted>
  <dcterms:created xsi:type="dcterms:W3CDTF">2019-09-23T07:39:00Z</dcterms:created>
  <dcterms:modified xsi:type="dcterms:W3CDTF">2019-10-02T09:59:00Z</dcterms:modified>
</cp:coreProperties>
</file>